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E2" w:rsidRPr="00C50B9B" w:rsidRDefault="007B23CD" w:rsidP="006431B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Good Morning</w:t>
      </w:r>
      <w:r w:rsidR="00EE37E2" w:rsidRPr="00C50B9B">
        <w:rPr>
          <w:b/>
          <w:sz w:val="40"/>
          <w:szCs w:val="40"/>
        </w:rPr>
        <w:t xml:space="preserve"> All,</w:t>
      </w:r>
    </w:p>
    <w:p w:rsidR="00EE37E2" w:rsidRPr="009B2279" w:rsidRDefault="00EE37E2" w:rsidP="009B2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EE37E2">
        <w:rPr>
          <w:b/>
          <w:sz w:val="40"/>
          <w:szCs w:val="40"/>
          <w:u w:val="single"/>
        </w:rPr>
        <w:t xml:space="preserve">It is my pleasure to introduce </w:t>
      </w:r>
      <w:r w:rsidR="009B2279">
        <w:rPr>
          <w:rFonts w:cstheme="minorHAnsi"/>
          <w:b/>
          <w:sz w:val="40"/>
          <w:szCs w:val="40"/>
          <w:u w:val="single"/>
        </w:rPr>
        <w:t>Mr. Kirby Brown,</w:t>
      </w:r>
      <w:r w:rsidR="009B2279" w:rsidRPr="009B2279">
        <w:rPr>
          <w:rFonts w:cstheme="minorHAnsi"/>
          <w:b/>
          <w:sz w:val="40"/>
          <w:szCs w:val="40"/>
          <w:u w:val="single"/>
        </w:rPr>
        <w:t xml:space="preserve"> </w:t>
      </w:r>
      <w:r w:rsidR="009B2279" w:rsidRPr="009B2279">
        <w:rPr>
          <w:rFonts w:cstheme="minorHAnsi"/>
          <w:b/>
          <w:bCs/>
          <w:sz w:val="40"/>
          <w:szCs w:val="40"/>
        </w:rPr>
        <w:t xml:space="preserve">Deputy to the Commanding General, </w:t>
      </w:r>
      <w:r w:rsidR="009B2279">
        <w:rPr>
          <w:rFonts w:cstheme="minorHAnsi"/>
          <w:b/>
          <w:bCs/>
          <w:sz w:val="40"/>
          <w:szCs w:val="40"/>
        </w:rPr>
        <w:t>U.S. Army Combined Arms Center</w:t>
      </w:r>
      <w:r w:rsidR="009B2279" w:rsidRPr="009B2279">
        <w:rPr>
          <w:rFonts w:cstheme="minorHAnsi"/>
          <w:b/>
          <w:bCs/>
          <w:sz w:val="40"/>
          <w:szCs w:val="40"/>
        </w:rPr>
        <w:t>,</w:t>
      </w:r>
      <w:r w:rsidR="009B2279">
        <w:rPr>
          <w:rFonts w:cstheme="minorHAnsi"/>
          <w:b/>
          <w:bCs/>
          <w:sz w:val="40"/>
          <w:szCs w:val="40"/>
        </w:rPr>
        <w:t xml:space="preserve"> </w:t>
      </w:r>
      <w:r w:rsidR="00C50B9B">
        <w:rPr>
          <w:rFonts w:cstheme="minorHAnsi"/>
          <w:b/>
          <w:sz w:val="40"/>
          <w:szCs w:val="40"/>
          <w:u w:val="single"/>
        </w:rPr>
        <w:t>Sir</w:t>
      </w:r>
      <w:r w:rsidR="005C7A8D">
        <w:rPr>
          <w:rFonts w:cstheme="minorHAnsi"/>
          <w:b/>
          <w:sz w:val="40"/>
          <w:szCs w:val="40"/>
          <w:u w:val="single"/>
        </w:rPr>
        <w:t>?</w:t>
      </w:r>
      <w:r>
        <w:rPr>
          <w:sz w:val="40"/>
          <w:szCs w:val="40"/>
        </w:rPr>
        <w:t xml:space="preserve"> </w:t>
      </w:r>
    </w:p>
    <w:p w:rsidR="000C5F0A" w:rsidRPr="000C5F0A" w:rsidRDefault="000C5F0A" w:rsidP="000C5F0A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&gt;&gt;&gt;&gt;&gt;&gt;&gt;Next Slide Please&gt;&gt;&gt;&gt;&gt;&gt;&gt;</w:t>
      </w:r>
    </w:p>
    <w:p w:rsidR="00EE37E2" w:rsidRDefault="009B2279" w:rsidP="00EE37E2">
      <w:pPr>
        <w:pStyle w:val="NoSpacing"/>
        <w:pBdr>
          <w:bottom w:val="dotted" w:sz="24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Mr. Brown’s </w:t>
      </w:r>
      <w:r w:rsidR="00EE37E2">
        <w:rPr>
          <w:sz w:val="40"/>
          <w:szCs w:val="40"/>
        </w:rPr>
        <w:t>Opening Remarks</w:t>
      </w:r>
    </w:p>
    <w:p w:rsidR="00B35608" w:rsidRPr="00D536FC" w:rsidRDefault="00EE37E2" w:rsidP="006431BF">
      <w:pPr>
        <w:pStyle w:val="NoSpacing"/>
        <w:rPr>
          <w:b/>
          <w:sz w:val="40"/>
          <w:szCs w:val="40"/>
          <w:u w:val="single"/>
        </w:rPr>
      </w:pPr>
      <w:r w:rsidRPr="000C5F0A">
        <w:rPr>
          <w:color w:val="FF0000"/>
          <w:sz w:val="40"/>
          <w:szCs w:val="40"/>
        </w:rPr>
        <w:t xml:space="preserve">********************************************** </w:t>
      </w:r>
      <w:r w:rsidR="00B35608" w:rsidRPr="00D536FC">
        <w:rPr>
          <w:b/>
          <w:sz w:val="40"/>
          <w:szCs w:val="40"/>
          <w:u w:val="single"/>
        </w:rPr>
        <w:t>Thank y</w:t>
      </w:r>
      <w:r w:rsidR="000A60C6" w:rsidRPr="00D536FC">
        <w:rPr>
          <w:b/>
          <w:sz w:val="40"/>
          <w:szCs w:val="40"/>
          <w:u w:val="single"/>
        </w:rPr>
        <w:t>ou Sir</w:t>
      </w:r>
      <w:r w:rsidR="00B35608" w:rsidRPr="00D536FC">
        <w:rPr>
          <w:b/>
          <w:sz w:val="40"/>
          <w:szCs w:val="40"/>
          <w:u w:val="single"/>
        </w:rPr>
        <w:t>!</w:t>
      </w:r>
    </w:p>
    <w:p w:rsidR="007025CE" w:rsidRPr="00D536FC" w:rsidRDefault="007025CE" w:rsidP="006431BF">
      <w:pPr>
        <w:pStyle w:val="NoSpacing"/>
        <w:rPr>
          <w:b/>
          <w:sz w:val="40"/>
          <w:szCs w:val="40"/>
          <w:u w:val="single"/>
        </w:rPr>
      </w:pPr>
      <w:r w:rsidRPr="00D536FC">
        <w:rPr>
          <w:b/>
          <w:sz w:val="40"/>
          <w:szCs w:val="40"/>
          <w:u w:val="single"/>
        </w:rPr>
        <w:t xml:space="preserve">We </w:t>
      </w:r>
      <w:r w:rsidR="00D536FC">
        <w:rPr>
          <w:b/>
          <w:sz w:val="40"/>
          <w:szCs w:val="40"/>
          <w:u w:val="single"/>
        </w:rPr>
        <w:t xml:space="preserve">greatly </w:t>
      </w:r>
      <w:r w:rsidRPr="00D536FC">
        <w:rPr>
          <w:b/>
          <w:sz w:val="40"/>
          <w:szCs w:val="40"/>
          <w:u w:val="single"/>
        </w:rPr>
        <w:t>apprec</w:t>
      </w:r>
      <w:r w:rsidR="009B2279">
        <w:rPr>
          <w:b/>
          <w:sz w:val="40"/>
          <w:szCs w:val="40"/>
          <w:u w:val="single"/>
        </w:rPr>
        <w:t>iate your support</w:t>
      </w:r>
      <w:r w:rsidRPr="00D536FC">
        <w:rPr>
          <w:b/>
          <w:sz w:val="40"/>
          <w:szCs w:val="40"/>
          <w:u w:val="single"/>
        </w:rPr>
        <w:t xml:space="preserve">! </w:t>
      </w:r>
    </w:p>
    <w:p w:rsidR="008974DC" w:rsidRDefault="007B23CD" w:rsidP="008974DC">
      <w:pPr>
        <w:pStyle w:val="PlainText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Good Morning</w:t>
      </w:r>
      <w:r w:rsidR="000A60C6" w:rsidRPr="00EF17B3">
        <w:rPr>
          <w:b/>
          <w:sz w:val="40"/>
          <w:szCs w:val="40"/>
          <w:u w:val="single"/>
        </w:rPr>
        <w:t xml:space="preserve"> everybody</w:t>
      </w:r>
      <w:r w:rsidR="00D33221" w:rsidRPr="00EF17B3">
        <w:rPr>
          <w:b/>
          <w:sz w:val="40"/>
          <w:szCs w:val="40"/>
          <w:u w:val="single"/>
        </w:rPr>
        <w:t>. My name is</w:t>
      </w:r>
      <w:r w:rsidR="00D33221" w:rsidRPr="00EF17B3">
        <w:rPr>
          <w:rFonts w:asciiTheme="minorHAnsi" w:hAnsiTheme="minorHAnsi" w:cstheme="minorHAnsi"/>
          <w:b/>
          <w:sz w:val="40"/>
          <w:szCs w:val="40"/>
          <w:u w:val="single"/>
        </w:rPr>
        <w:t xml:space="preserve"> Mahir Ibrahimov, </w:t>
      </w:r>
      <w:r w:rsidR="002316DC" w:rsidRPr="00EF17B3">
        <w:rPr>
          <w:rFonts w:asciiTheme="minorHAnsi" w:hAnsiTheme="minorHAnsi" w:cstheme="minorHAnsi"/>
          <w:b/>
          <w:sz w:val="40"/>
          <w:szCs w:val="40"/>
          <w:u w:val="single"/>
        </w:rPr>
        <w:t xml:space="preserve">I am </w:t>
      </w:r>
      <w:r w:rsidR="009E7B90">
        <w:rPr>
          <w:rFonts w:asciiTheme="minorHAnsi" w:hAnsiTheme="minorHAnsi" w:cstheme="minorHAnsi"/>
          <w:b/>
          <w:sz w:val="40"/>
          <w:szCs w:val="40"/>
          <w:u w:val="single"/>
        </w:rPr>
        <w:t xml:space="preserve">the </w:t>
      </w:r>
      <w:r w:rsidR="002316DC" w:rsidRPr="00EF17B3">
        <w:rPr>
          <w:rFonts w:asciiTheme="minorHAnsi" w:hAnsiTheme="minorHAnsi" w:cstheme="minorHAnsi"/>
          <w:b/>
          <w:sz w:val="40"/>
          <w:szCs w:val="40"/>
          <w:u w:val="single"/>
        </w:rPr>
        <w:t>director of the Army’s</w:t>
      </w:r>
      <w:r w:rsidR="002316DC" w:rsidRPr="00D536FC">
        <w:rPr>
          <w:rFonts w:asciiTheme="minorHAnsi" w:hAnsiTheme="minorHAnsi" w:cstheme="minorHAnsi"/>
          <w:b/>
          <w:sz w:val="40"/>
          <w:szCs w:val="40"/>
          <w:u w:val="single"/>
        </w:rPr>
        <w:t xml:space="preserve"> Culture, Regional Expertise and Language Management Office (CRELMO)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and </w:t>
      </w:r>
      <w:r w:rsidR="008974DC">
        <w:rPr>
          <w:rFonts w:asciiTheme="minorHAnsi" w:hAnsiTheme="minorHAnsi" w:cstheme="minorHAnsi"/>
          <w:b/>
          <w:sz w:val="40"/>
          <w:szCs w:val="40"/>
          <w:u w:val="single"/>
        </w:rPr>
        <w:t>I will serve as the moderator of today’s session.</w:t>
      </w:r>
    </w:p>
    <w:p w:rsidR="008974DC" w:rsidRDefault="008974DC" w:rsidP="008974DC">
      <w:pPr>
        <w:pStyle w:val="PlainText"/>
      </w:pPr>
    </w:p>
    <w:p w:rsidR="00D33221" w:rsidRPr="00D33221" w:rsidRDefault="008974DC" w:rsidP="008974DC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 w:rsidRPr="008974DC">
        <w:rPr>
          <w:rFonts w:asciiTheme="minorHAnsi" w:hAnsiTheme="minorHAnsi" w:cstheme="minorHAnsi"/>
          <w:b/>
          <w:sz w:val="40"/>
          <w:szCs w:val="40"/>
        </w:rPr>
        <w:t>Per request of CGSC leadership and the Ethics Symposium Organizers, CRELMO has put together a panel on North Kor</w:t>
      </w:r>
      <w:r w:rsidR="00CE112E">
        <w:rPr>
          <w:rFonts w:asciiTheme="minorHAnsi" w:hAnsiTheme="minorHAnsi" w:cstheme="minorHAnsi"/>
          <w:b/>
          <w:sz w:val="40"/>
          <w:szCs w:val="40"/>
        </w:rPr>
        <w:t xml:space="preserve">ea as part of this year’s CGSC </w:t>
      </w:r>
      <w:r w:rsidRPr="008974DC">
        <w:rPr>
          <w:rFonts w:asciiTheme="minorHAnsi" w:hAnsiTheme="minorHAnsi" w:cstheme="minorHAnsi"/>
          <w:b/>
          <w:sz w:val="40"/>
          <w:szCs w:val="40"/>
        </w:rPr>
        <w:t>Ethics Symposium. The topic of our panel today: "Cultural Perspectives, Geopolitics and Energy Security of the K</w:t>
      </w:r>
      <w:r w:rsidR="00CE112E">
        <w:rPr>
          <w:rFonts w:asciiTheme="minorHAnsi" w:hAnsiTheme="minorHAnsi" w:cstheme="minorHAnsi"/>
          <w:b/>
          <w:sz w:val="40"/>
          <w:szCs w:val="40"/>
        </w:rPr>
        <w:t xml:space="preserve">oreas.” Needless to say that this topic remains one of our top National Security challenges.  </w:t>
      </w:r>
    </w:p>
    <w:p w:rsidR="00D33221" w:rsidRPr="00D33221" w:rsidRDefault="00D33221" w:rsidP="00D3322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 w:rsidRPr="00D33221">
        <w:rPr>
          <w:rFonts w:asciiTheme="minorHAnsi" w:hAnsiTheme="minorHAnsi" w:cstheme="minorHAnsi"/>
          <w:b/>
          <w:sz w:val="40"/>
          <w:szCs w:val="40"/>
        </w:rPr>
        <w:t xml:space="preserve">There are four panel members including three </w:t>
      </w:r>
      <w:r>
        <w:rPr>
          <w:rFonts w:asciiTheme="minorHAnsi" w:hAnsiTheme="minorHAnsi" w:cstheme="minorHAnsi"/>
          <w:b/>
          <w:sz w:val="40"/>
          <w:szCs w:val="40"/>
        </w:rPr>
        <w:t xml:space="preserve">internationally </w:t>
      </w:r>
      <w:r w:rsidRPr="00D33221">
        <w:rPr>
          <w:rFonts w:asciiTheme="minorHAnsi" w:hAnsiTheme="minorHAnsi" w:cstheme="minorHAnsi"/>
          <w:b/>
          <w:sz w:val="40"/>
          <w:szCs w:val="40"/>
        </w:rPr>
        <w:t>known Korea experts</w:t>
      </w:r>
      <w:r w:rsidR="00CE112E">
        <w:rPr>
          <w:rFonts w:asciiTheme="minorHAnsi" w:hAnsiTheme="minorHAnsi" w:cstheme="minorHAnsi"/>
          <w:b/>
          <w:sz w:val="40"/>
          <w:szCs w:val="40"/>
        </w:rPr>
        <w:t xml:space="preserve"> and a </w:t>
      </w:r>
      <w:r>
        <w:rPr>
          <w:rFonts w:asciiTheme="minorHAnsi" w:hAnsiTheme="minorHAnsi" w:cstheme="minorHAnsi"/>
          <w:b/>
          <w:sz w:val="40"/>
          <w:szCs w:val="40"/>
        </w:rPr>
        <w:t>distinguished scholar</w:t>
      </w:r>
      <w:r w:rsidR="003C1D2B">
        <w:rPr>
          <w:rFonts w:asciiTheme="minorHAnsi" w:hAnsiTheme="minorHAnsi" w:cstheme="minorHAnsi"/>
          <w:b/>
          <w:sz w:val="40"/>
          <w:szCs w:val="40"/>
        </w:rPr>
        <w:t xml:space="preserve"> from </w:t>
      </w:r>
      <w:r w:rsidRPr="00D33221">
        <w:rPr>
          <w:rFonts w:asciiTheme="minorHAnsi" w:hAnsiTheme="minorHAnsi" w:cstheme="minorHAnsi"/>
          <w:b/>
          <w:sz w:val="40"/>
          <w:szCs w:val="40"/>
        </w:rPr>
        <w:t xml:space="preserve">CGSC: </w:t>
      </w:r>
    </w:p>
    <w:p w:rsidR="00D33221" w:rsidRPr="00D33221" w:rsidRDefault="00D33221" w:rsidP="00D3322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</w:p>
    <w:p w:rsidR="00D33221" w:rsidRDefault="003C1D2B" w:rsidP="003C1D2B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 xml:space="preserve">Dr. Bruce E. Bechtol Jr., Professor of Political </w:t>
      </w:r>
      <w:r w:rsidR="00D33221" w:rsidRPr="00D33221">
        <w:rPr>
          <w:rFonts w:asciiTheme="minorHAnsi" w:hAnsiTheme="minorHAnsi" w:cstheme="minorHAnsi"/>
          <w:b/>
          <w:sz w:val="40"/>
          <w:szCs w:val="40"/>
        </w:rPr>
        <w:t>Science at Angelo State</w:t>
      </w:r>
      <w:r w:rsidR="00D3322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33221" w:rsidRPr="00D33221">
        <w:rPr>
          <w:rFonts w:asciiTheme="minorHAnsi" w:hAnsiTheme="minorHAnsi" w:cstheme="minorHAnsi"/>
          <w:b/>
          <w:sz w:val="40"/>
          <w:szCs w:val="40"/>
        </w:rPr>
        <w:t>University</w:t>
      </w:r>
      <w:r>
        <w:rPr>
          <w:rFonts w:asciiTheme="minorHAnsi" w:hAnsiTheme="minorHAnsi" w:cstheme="minorHAnsi"/>
          <w:b/>
          <w:sz w:val="40"/>
          <w:szCs w:val="40"/>
        </w:rPr>
        <w:t>;</w:t>
      </w:r>
      <w:r w:rsidR="00D33221" w:rsidRPr="00D33221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CF02BE" w:rsidRPr="003C1D2B" w:rsidRDefault="00CF02BE" w:rsidP="00CF02B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 w:rsidRPr="003C1D2B">
        <w:rPr>
          <w:rFonts w:asciiTheme="minorHAnsi" w:hAnsiTheme="minorHAnsi" w:cstheme="minorHAnsi"/>
          <w:b/>
          <w:sz w:val="40"/>
          <w:szCs w:val="40"/>
        </w:rPr>
        <w:t>Dr. Jae H. Ku, Director of the US-Korea Institute at Johns Hopkins University, S</w:t>
      </w:r>
      <w:r>
        <w:rPr>
          <w:rFonts w:asciiTheme="minorHAnsi" w:hAnsiTheme="minorHAnsi" w:cstheme="minorHAnsi"/>
          <w:b/>
          <w:sz w:val="40"/>
          <w:szCs w:val="40"/>
        </w:rPr>
        <w:t>chool of Advanced International Studies (S</w:t>
      </w:r>
      <w:r w:rsidRPr="003C1D2B">
        <w:rPr>
          <w:rFonts w:asciiTheme="minorHAnsi" w:hAnsiTheme="minorHAnsi" w:cstheme="minorHAnsi"/>
          <w:b/>
          <w:sz w:val="40"/>
          <w:szCs w:val="40"/>
        </w:rPr>
        <w:t>AIS</w:t>
      </w:r>
      <w:r>
        <w:rPr>
          <w:rFonts w:asciiTheme="minorHAnsi" w:hAnsiTheme="minorHAnsi" w:cstheme="minorHAnsi"/>
          <w:b/>
          <w:sz w:val="40"/>
          <w:szCs w:val="40"/>
        </w:rPr>
        <w:t>)</w:t>
      </w:r>
      <w:r w:rsidRPr="003C1D2B">
        <w:rPr>
          <w:rFonts w:asciiTheme="minorHAnsi" w:hAnsiTheme="minorHAnsi" w:cstheme="minorHAnsi"/>
          <w:b/>
          <w:sz w:val="40"/>
          <w:szCs w:val="40"/>
        </w:rPr>
        <w:t>;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3C1D2B" w:rsidRPr="00CF02BE" w:rsidRDefault="003C1D2B" w:rsidP="00CF02B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 w:rsidRPr="00CF02BE">
        <w:rPr>
          <w:rFonts w:asciiTheme="minorHAnsi" w:hAnsiTheme="minorHAnsi" w:cstheme="minorHAnsi"/>
          <w:b/>
          <w:sz w:val="40"/>
          <w:szCs w:val="40"/>
        </w:rPr>
        <w:t xml:space="preserve">Mr. Greg Scarlatoiu, Executive Director of the Committee for Human Rights </w:t>
      </w:r>
      <w:r w:rsidR="00F50FC5" w:rsidRPr="00CF02BE">
        <w:rPr>
          <w:rFonts w:asciiTheme="minorHAnsi" w:hAnsiTheme="minorHAnsi" w:cstheme="minorHAnsi"/>
          <w:b/>
          <w:sz w:val="40"/>
          <w:szCs w:val="40"/>
        </w:rPr>
        <w:t xml:space="preserve">in North Korea </w:t>
      </w:r>
      <w:r w:rsidRPr="00CF02BE">
        <w:rPr>
          <w:rFonts w:asciiTheme="minorHAnsi" w:hAnsiTheme="minorHAnsi" w:cstheme="minorHAnsi"/>
          <w:b/>
          <w:sz w:val="40"/>
          <w:szCs w:val="40"/>
        </w:rPr>
        <w:t xml:space="preserve">(HRNK); </w:t>
      </w:r>
      <w:r w:rsidR="00CF02BE">
        <w:rPr>
          <w:rFonts w:asciiTheme="minorHAnsi" w:hAnsiTheme="minorHAnsi" w:cstheme="minorHAnsi"/>
          <w:b/>
          <w:sz w:val="40"/>
          <w:szCs w:val="40"/>
        </w:rPr>
        <w:t>and</w:t>
      </w:r>
    </w:p>
    <w:p w:rsidR="00F50FC5" w:rsidRDefault="00D33221" w:rsidP="00F50FC5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 w:rsidRPr="00D33221">
        <w:rPr>
          <w:rFonts w:asciiTheme="minorHAnsi" w:hAnsiTheme="minorHAnsi" w:cstheme="minorHAnsi"/>
          <w:b/>
          <w:sz w:val="40"/>
          <w:szCs w:val="40"/>
        </w:rPr>
        <w:t xml:space="preserve">LTC John Reynolds, Department of Joint, </w:t>
      </w:r>
      <w:r w:rsidR="00F50FC5">
        <w:rPr>
          <w:rFonts w:asciiTheme="minorHAnsi" w:hAnsiTheme="minorHAnsi" w:cstheme="minorHAnsi"/>
          <w:b/>
          <w:sz w:val="40"/>
          <w:szCs w:val="40"/>
        </w:rPr>
        <w:t xml:space="preserve">   </w:t>
      </w:r>
      <w:r w:rsidRPr="00D33221">
        <w:rPr>
          <w:rFonts w:asciiTheme="minorHAnsi" w:hAnsiTheme="minorHAnsi" w:cstheme="minorHAnsi"/>
          <w:b/>
          <w:sz w:val="40"/>
          <w:szCs w:val="40"/>
        </w:rPr>
        <w:t>Interagency, and Multinational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316DC">
        <w:rPr>
          <w:rFonts w:asciiTheme="minorHAnsi" w:hAnsiTheme="minorHAnsi" w:cstheme="minorHAnsi"/>
          <w:b/>
          <w:sz w:val="40"/>
          <w:szCs w:val="40"/>
        </w:rPr>
        <w:t xml:space="preserve">Operations (DJIMO), </w:t>
      </w:r>
      <w:r w:rsidRPr="00D33221">
        <w:rPr>
          <w:rFonts w:asciiTheme="minorHAnsi" w:hAnsiTheme="minorHAnsi" w:cstheme="minorHAnsi"/>
          <w:b/>
          <w:sz w:val="40"/>
          <w:szCs w:val="40"/>
        </w:rPr>
        <w:t>Co</w:t>
      </w:r>
      <w:r w:rsidR="00F50FC5">
        <w:rPr>
          <w:rFonts w:asciiTheme="minorHAnsi" w:hAnsiTheme="minorHAnsi" w:cstheme="minorHAnsi"/>
          <w:b/>
          <w:sz w:val="40"/>
          <w:szCs w:val="40"/>
        </w:rPr>
        <w:t xml:space="preserve">mmand and General Staff College </w:t>
      </w:r>
      <w:r w:rsidRPr="00D33221">
        <w:rPr>
          <w:rFonts w:asciiTheme="minorHAnsi" w:hAnsiTheme="minorHAnsi" w:cstheme="minorHAnsi"/>
          <w:b/>
          <w:sz w:val="40"/>
          <w:szCs w:val="40"/>
        </w:rPr>
        <w:t>(CGSC)</w:t>
      </w:r>
      <w:r w:rsidR="00F50FC5">
        <w:rPr>
          <w:rFonts w:asciiTheme="minorHAnsi" w:hAnsiTheme="minorHAnsi" w:cstheme="minorHAnsi"/>
          <w:b/>
          <w:sz w:val="40"/>
          <w:szCs w:val="40"/>
        </w:rPr>
        <w:t>.</w:t>
      </w:r>
    </w:p>
    <w:p w:rsidR="00702798" w:rsidRDefault="00702798" w:rsidP="00702798">
      <w:pPr>
        <w:pStyle w:val="PlainText"/>
        <w:ind w:left="765"/>
        <w:rPr>
          <w:rFonts w:asciiTheme="minorHAnsi" w:hAnsiTheme="minorHAnsi" w:cstheme="minorHAnsi"/>
          <w:b/>
          <w:sz w:val="40"/>
          <w:szCs w:val="40"/>
        </w:rPr>
      </w:pPr>
    </w:p>
    <w:p w:rsidR="00F50FC5" w:rsidRDefault="005678DC" w:rsidP="00F50FC5">
      <w:pPr>
        <w:pStyle w:val="PlainText"/>
        <w:ind w:left="765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complete bios of the panel members can be found in Symposium materials as well as can be accessed at CRELMO website.</w:t>
      </w:r>
    </w:p>
    <w:p w:rsidR="005678DC" w:rsidRDefault="005678DC" w:rsidP="00F50FC5">
      <w:pPr>
        <w:pStyle w:val="PlainText"/>
        <w:ind w:left="765"/>
        <w:rPr>
          <w:rFonts w:asciiTheme="minorHAnsi" w:hAnsiTheme="minorHAnsi" w:cstheme="minorHAnsi"/>
          <w:b/>
          <w:sz w:val="40"/>
          <w:szCs w:val="40"/>
        </w:rPr>
      </w:pPr>
    </w:p>
    <w:p w:rsidR="007B23CD" w:rsidRDefault="00D33221" w:rsidP="00F50FC5">
      <w:pPr>
        <w:pStyle w:val="PlainText"/>
        <w:ind w:left="765"/>
        <w:rPr>
          <w:rFonts w:asciiTheme="minorHAnsi" w:hAnsiTheme="minorHAnsi" w:cstheme="minorHAnsi"/>
          <w:b/>
          <w:sz w:val="40"/>
          <w:szCs w:val="40"/>
        </w:rPr>
      </w:pPr>
      <w:r w:rsidRPr="00D33221">
        <w:rPr>
          <w:rFonts w:asciiTheme="minorHAnsi" w:hAnsiTheme="minorHAnsi" w:cstheme="minorHAnsi"/>
          <w:b/>
          <w:sz w:val="40"/>
          <w:szCs w:val="40"/>
        </w:rPr>
        <w:t>The panel will be conducted twice, once at 10:00am-12:00pm and</w:t>
      </w:r>
      <w:r w:rsidR="002316DC">
        <w:rPr>
          <w:rFonts w:asciiTheme="minorHAnsi" w:hAnsiTheme="minorHAnsi" w:cstheme="minorHAnsi"/>
          <w:b/>
          <w:sz w:val="40"/>
          <w:szCs w:val="40"/>
        </w:rPr>
        <w:t xml:space="preserve"> again at 1</w:t>
      </w:r>
      <w:r w:rsidRPr="00D33221">
        <w:rPr>
          <w:rFonts w:asciiTheme="minorHAnsi" w:hAnsiTheme="minorHAnsi" w:cstheme="minorHAnsi"/>
          <w:b/>
          <w:sz w:val="40"/>
          <w:szCs w:val="40"/>
        </w:rPr>
        <w:t>:15</w:t>
      </w:r>
      <w:r w:rsidR="002316DC">
        <w:rPr>
          <w:rFonts w:asciiTheme="minorHAnsi" w:hAnsiTheme="minorHAnsi" w:cstheme="minorHAnsi"/>
          <w:b/>
          <w:sz w:val="40"/>
          <w:szCs w:val="40"/>
        </w:rPr>
        <w:t>pm-3</w:t>
      </w:r>
      <w:r w:rsidRPr="00D33221">
        <w:rPr>
          <w:rFonts w:asciiTheme="minorHAnsi" w:hAnsiTheme="minorHAnsi" w:cstheme="minorHAnsi"/>
          <w:b/>
          <w:sz w:val="40"/>
          <w:szCs w:val="40"/>
        </w:rPr>
        <w:t>:15</w:t>
      </w:r>
      <w:r w:rsidR="002316DC">
        <w:rPr>
          <w:rFonts w:asciiTheme="minorHAnsi" w:hAnsiTheme="minorHAnsi" w:cstheme="minorHAnsi"/>
          <w:b/>
          <w:sz w:val="40"/>
          <w:szCs w:val="40"/>
        </w:rPr>
        <w:t>p</w:t>
      </w:r>
      <w:r w:rsidRPr="00D33221">
        <w:rPr>
          <w:rFonts w:asciiTheme="minorHAnsi" w:hAnsiTheme="minorHAnsi" w:cstheme="minorHAnsi"/>
          <w:b/>
          <w:sz w:val="40"/>
          <w:szCs w:val="40"/>
        </w:rPr>
        <w:t>.</w:t>
      </w:r>
      <w:r w:rsidR="002316DC">
        <w:rPr>
          <w:rFonts w:asciiTheme="minorHAnsi" w:hAnsiTheme="minorHAnsi" w:cstheme="minorHAnsi"/>
          <w:b/>
          <w:sz w:val="40"/>
          <w:szCs w:val="40"/>
        </w:rPr>
        <w:t>m</w:t>
      </w:r>
      <w:r w:rsidR="00702798">
        <w:rPr>
          <w:rFonts w:asciiTheme="minorHAnsi" w:hAnsiTheme="minorHAnsi" w:cstheme="minorHAnsi"/>
          <w:b/>
          <w:sz w:val="40"/>
          <w:szCs w:val="40"/>
        </w:rPr>
        <w:t xml:space="preserve">. </w:t>
      </w:r>
    </w:p>
    <w:p w:rsidR="00D33221" w:rsidRPr="009E7B90" w:rsidRDefault="00702798" w:rsidP="00F50FC5">
      <w:pPr>
        <w:pStyle w:val="PlainText"/>
        <w:ind w:left="765"/>
        <w:rPr>
          <w:rFonts w:asciiTheme="minorHAnsi" w:hAnsiTheme="minorHAnsi" w:cstheme="minorHAnsi"/>
          <w:b/>
          <w:sz w:val="40"/>
          <w:szCs w:val="40"/>
        </w:rPr>
      </w:pPr>
      <w:r w:rsidRPr="009E7B90">
        <w:rPr>
          <w:rFonts w:asciiTheme="minorHAnsi" w:hAnsiTheme="minorHAnsi" w:cstheme="minorHAnsi"/>
          <w:b/>
          <w:sz w:val="40"/>
          <w:szCs w:val="40"/>
        </w:rPr>
        <w:t xml:space="preserve">(only </w:t>
      </w:r>
      <w:r w:rsidR="002316DC" w:rsidRPr="009E7B90">
        <w:rPr>
          <w:rFonts w:asciiTheme="minorHAnsi" w:hAnsiTheme="minorHAnsi" w:cstheme="minorHAnsi"/>
          <w:b/>
          <w:sz w:val="40"/>
          <w:szCs w:val="40"/>
        </w:rPr>
        <w:t xml:space="preserve">the </w:t>
      </w:r>
      <w:r w:rsidR="005678DC" w:rsidRPr="009E7B90">
        <w:rPr>
          <w:rFonts w:asciiTheme="minorHAnsi" w:hAnsiTheme="minorHAnsi" w:cstheme="minorHAnsi"/>
          <w:b/>
          <w:sz w:val="40"/>
          <w:szCs w:val="40"/>
        </w:rPr>
        <w:t xml:space="preserve">morning </w:t>
      </w:r>
      <w:r w:rsidR="002316DC" w:rsidRPr="009E7B90">
        <w:rPr>
          <w:rFonts w:asciiTheme="minorHAnsi" w:hAnsiTheme="minorHAnsi" w:cstheme="minorHAnsi"/>
          <w:b/>
          <w:sz w:val="40"/>
          <w:szCs w:val="40"/>
        </w:rPr>
        <w:t>session is</w:t>
      </w:r>
      <w:r w:rsidR="00D33221" w:rsidRPr="009E7B90">
        <w:rPr>
          <w:rFonts w:asciiTheme="minorHAnsi" w:hAnsiTheme="minorHAnsi" w:cstheme="minorHAnsi"/>
          <w:b/>
          <w:sz w:val="40"/>
          <w:szCs w:val="40"/>
        </w:rPr>
        <w:t xml:space="preserve"> connected</w:t>
      </w:r>
      <w:r w:rsidR="002316DC" w:rsidRPr="009E7B9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33221" w:rsidRPr="009E7B90">
        <w:rPr>
          <w:rFonts w:asciiTheme="minorHAnsi" w:hAnsiTheme="minorHAnsi" w:cstheme="minorHAnsi"/>
          <w:b/>
          <w:sz w:val="40"/>
          <w:szCs w:val="40"/>
        </w:rPr>
        <w:t>through VTC to outstations).</w:t>
      </w:r>
    </w:p>
    <w:p w:rsidR="00D33221" w:rsidRPr="00D33221" w:rsidRDefault="00D33221" w:rsidP="00D3322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</w:p>
    <w:p w:rsidR="00A17CFF" w:rsidRDefault="00D33221" w:rsidP="00A17CFF">
      <w:pPr>
        <w:pStyle w:val="NoSpacing"/>
        <w:rPr>
          <w:b/>
          <w:sz w:val="40"/>
          <w:szCs w:val="40"/>
        </w:rPr>
      </w:pPr>
      <w:r w:rsidRPr="00D33221">
        <w:rPr>
          <w:rFonts w:cstheme="minorHAnsi"/>
          <w:b/>
          <w:sz w:val="40"/>
          <w:szCs w:val="40"/>
        </w:rPr>
        <w:t>The target audience are</w:t>
      </w:r>
      <w:r w:rsidR="00CF02BE">
        <w:rPr>
          <w:rFonts w:cstheme="minorHAnsi"/>
          <w:b/>
          <w:sz w:val="40"/>
          <w:szCs w:val="40"/>
        </w:rPr>
        <w:t xml:space="preserve"> military personnel, faculty, US</w:t>
      </w:r>
      <w:r w:rsidRPr="00D33221">
        <w:rPr>
          <w:rFonts w:cstheme="minorHAnsi"/>
          <w:b/>
          <w:sz w:val="40"/>
          <w:szCs w:val="40"/>
        </w:rPr>
        <w:t xml:space="preserve"> and International</w:t>
      </w:r>
      <w:r w:rsidR="002316DC">
        <w:rPr>
          <w:rFonts w:cstheme="minorHAnsi"/>
          <w:b/>
          <w:sz w:val="40"/>
          <w:szCs w:val="40"/>
        </w:rPr>
        <w:t xml:space="preserve"> </w:t>
      </w:r>
      <w:r w:rsidRPr="00D33221">
        <w:rPr>
          <w:rFonts w:cstheme="minorHAnsi"/>
          <w:b/>
          <w:sz w:val="40"/>
          <w:szCs w:val="40"/>
        </w:rPr>
        <w:t>students. The event is unclassified</w:t>
      </w:r>
      <w:r w:rsidR="00A17CFF">
        <w:rPr>
          <w:rFonts w:cstheme="minorHAnsi"/>
          <w:b/>
          <w:sz w:val="40"/>
          <w:szCs w:val="40"/>
        </w:rPr>
        <w:t>.</w:t>
      </w:r>
      <w:r w:rsidRPr="00D33221">
        <w:rPr>
          <w:rFonts w:cstheme="minorHAnsi"/>
          <w:b/>
          <w:sz w:val="40"/>
          <w:szCs w:val="40"/>
        </w:rPr>
        <w:t xml:space="preserve"> </w:t>
      </w:r>
      <w:r w:rsidR="00A17CFF" w:rsidRPr="00A17CFF">
        <w:rPr>
          <w:b/>
          <w:sz w:val="40"/>
          <w:szCs w:val="40"/>
        </w:rPr>
        <w:t>The entire session is being video recorded</w:t>
      </w:r>
      <w:r w:rsidR="00693CC1">
        <w:rPr>
          <w:b/>
          <w:sz w:val="40"/>
          <w:szCs w:val="40"/>
        </w:rPr>
        <w:t xml:space="preserve"> and</w:t>
      </w:r>
      <w:r w:rsidR="00A17CFF" w:rsidRPr="00A17CFF">
        <w:rPr>
          <w:rFonts w:cstheme="minorHAnsi"/>
          <w:b/>
          <w:sz w:val="40"/>
          <w:szCs w:val="40"/>
        </w:rPr>
        <w:t xml:space="preserve"> </w:t>
      </w:r>
      <w:r w:rsidR="00A17CFF" w:rsidRPr="00D33221">
        <w:rPr>
          <w:rFonts w:cstheme="minorHAnsi"/>
          <w:b/>
          <w:sz w:val="40"/>
          <w:szCs w:val="40"/>
        </w:rPr>
        <w:t>along with related materials</w:t>
      </w:r>
      <w:r w:rsidR="00693CC1">
        <w:rPr>
          <w:b/>
          <w:sz w:val="40"/>
          <w:szCs w:val="40"/>
        </w:rPr>
        <w:t xml:space="preserve"> </w:t>
      </w:r>
      <w:r w:rsidR="00A17CFF" w:rsidRPr="00A17CFF">
        <w:rPr>
          <w:b/>
          <w:sz w:val="40"/>
          <w:szCs w:val="40"/>
        </w:rPr>
        <w:t>will be posted on CRELMO</w:t>
      </w:r>
      <w:r w:rsidR="00A17CFF">
        <w:rPr>
          <w:b/>
          <w:sz w:val="40"/>
          <w:szCs w:val="40"/>
        </w:rPr>
        <w:t>’s</w:t>
      </w:r>
      <w:r w:rsidR="00A17CFF" w:rsidRPr="00A17CFF">
        <w:rPr>
          <w:b/>
          <w:sz w:val="40"/>
          <w:szCs w:val="40"/>
        </w:rPr>
        <w:t xml:space="preserve"> </w:t>
      </w:r>
      <w:r w:rsidR="00A17CFF" w:rsidRPr="00A17CFF">
        <w:rPr>
          <w:b/>
          <w:sz w:val="40"/>
          <w:szCs w:val="40"/>
        </w:rPr>
        <w:lastRenderedPageBreak/>
        <w:t>website</w:t>
      </w:r>
      <w:r w:rsidR="005678DC">
        <w:rPr>
          <w:b/>
          <w:sz w:val="40"/>
          <w:szCs w:val="40"/>
        </w:rPr>
        <w:t xml:space="preserve"> within about one week</w:t>
      </w:r>
      <w:r w:rsidR="00A17CFF" w:rsidRPr="00A17CFF">
        <w:rPr>
          <w:b/>
          <w:sz w:val="40"/>
          <w:szCs w:val="40"/>
        </w:rPr>
        <w:t xml:space="preserve"> for further educational purposes.</w:t>
      </w:r>
    </w:p>
    <w:p w:rsidR="005678DC" w:rsidRDefault="005678DC" w:rsidP="00A17CFF">
      <w:pPr>
        <w:pStyle w:val="NoSpacing"/>
        <w:rPr>
          <w:b/>
          <w:sz w:val="40"/>
          <w:szCs w:val="40"/>
        </w:rPr>
      </w:pPr>
    </w:p>
    <w:p w:rsidR="005678DC" w:rsidRDefault="00EF17B3" w:rsidP="005678D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This is how you can access the video and related information as well as other CRELMO</w:t>
      </w:r>
      <w:r w:rsidR="005678DC" w:rsidRPr="00A17CFF">
        <w:rPr>
          <w:b/>
          <w:sz w:val="40"/>
          <w:szCs w:val="40"/>
        </w:rPr>
        <w:t xml:space="preserve"> capabilities.</w:t>
      </w:r>
    </w:p>
    <w:p w:rsidR="005C7A8D" w:rsidRPr="000C5F0A" w:rsidRDefault="00693CC1" w:rsidP="005C7A8D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&gt;&gt;&gt;&gt;&gt;&gt;&gt;Next Slide Please</w:t>
      </w:r>
      <w:r w:rsidR="005C7A8D" w:rsidRPr="000C5F0A">
        <w:rPr>
          <w:b/>
          <w:color w:val="FF0000"/>
          <w:sz w:val="40"/>
          <w:szCs w:val="40"/>
        </w:rPr>
        <w:t>&gt;&gt;&gt;&gt;&gt;&gt;&gt;</w:t>
      </w:r>
    </w:p>
    <w:p w:rsidR="00CB5365" w:rsidRPr="000C5F0A" w:rsidRDefault="00702798" w:rsidP="00CB5365">
      <w:pPr>
        <w:pStyle w:val="NoSpacing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This public domain CRELMO page</w:t>
      </w:r>
      <w:r w:rsidR="005C7A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can be accessed by typing CRELMO on your </w:t>
      </w:r>
      <w:r w:rsidR="005C7A8D">
        <w:rPr>
          <w:b/>
          <w:sz w:val="40"/>
          <w:szCs w:val="40"/>
        </w:rPr>
        <w:t>browser</w:t>
      </w:r>
      <w:r>
        <w:rPr>
          <w:b/>
          <w:sz w:val="40"/>
          <w:szCs w:val="40"/>
        </w:rPr>
        <w:t>. All these organizations are current active partners of CRELMO</w:t>
      </w:r>
      <w:r w:rsidR="005C7A8D">
        <w:rPr>
          <w:b/>
          <w:sz w:val="40"/>
          <w:szCs w:val="40"/>
        </w:rPr>
        <w:t xml:space="preserve"> </w:t>
      </w:r>
      <w:r w:rsidR="00CF02BE">
        <w:rPr>
          <w:b/>
          <w:sz w:val="40"/>
          <w:szCs w:val="40"/>
        </w:rPr>
        <w:t>and if you click on</w:t>
      </w:r>
      <w:r w:rsidR="005C7A8D">
        <w:rPr>
          <w:b/>
          <w:sz w:val="40"/>
          <w:szCs w:val="40"/>
        </w:rPr>
        <w:t xml:space="preserve"> any of these icons you can access their respective websites. If you click on CRELMO logo in the middle of the page, it will get you</w:t>
      </w:r>
      <w:r>
        <w:rPr>
          <w:b/>
          <w:sz w:val="40"/>
          <w:szCs w:val="40"/>
        </w:rPr>
        <w:t xml:space="preserve"> </w:t>
      </w:r>
      <w:r w:rsidR="00CF02BE">
        <w:rPr>
          <w:b/>
          <w:sz w:val="40"/>
          <w:szCs w:val="40"/>
        </w:rPr>
        <w:t xml:space="preserve">to </w:t>
      </w:r>
      <w:r w:rsidR="005C7A8D">
        <w:rPr>
          <w:b/>
          <w:sz w:val="40"/>
          <w:szCs w:val="40"/>
        </w:rPr>
        <w:t>its home page.</w:t>
      </w:r>
      <w:r w:rsidR="00CB5365" w:rsidRPr="00CB5365">
        <w:rPr>
          <w:b/>
          <w:color w:val="FF0000"/>
          <w:sz w:val="40"/>
          <w:szCs w:val="40"/>
        </w:rPr>
        <w:t xml:space="preserve"> </w:t>
      </w:r>
      <w:r w:rsidR="00CB5365" w:rsidRPr="000C5F0A">
        <w:rPr>
          <w:b/>
          <w:color w:val="FF0000"/>
          <w:sz w:val="40"/>
          <w:szCs w:val="40"/>
        </w:rPr>
        <w:t>&gt;&gt;&gt;&gt;&gt;&gt;&gt;Next Slide Please&gt;&gt;&gt;&gt;&gt;&gt;&gt;</w:t>
      </w:r>
    </w:p>
    <w:p w:rsidR="00693CC1" w:rsidRDefault="005C7A8D" w:rsidP="005C7A8D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93CC1">
        <w:rPr>
          <w:b/>
          <w:sz w:val="40"/>
          <w:szCs w:val="40"/>
        </w:rPr>
        <w:t>Click on the second link…</w:t>
      </w:r>
      <w:r w:rsidR="00693CC1" w:rsidRPr="000C5F0A">
        <w:rPr>
          <w:b/>
          <w:color w:val="FF0000"/>
          <w:sz w:val="40"/>
          <w:szCs w:val="40"/>
        </w:rPr>
        <w:t>(show the red arrow)</w:t>
      </w:r>
    </w:p>
    <w:p w:rsidR="00693CC1" w:rsidRPr="000C5F0A" w:rsidRDefault="00693CC1" w:rsidP="00693CC1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&gt;&gt;&gt;&gt;&gt;&gt;&gt;Next Slide Please&gt;&gt;&gt;&gt;&gt;&gt;&gt;</w:t>
      </w:r>
    </w:p>
    <w:p w:rsidR="00702798" w:rsidRPr="005C7A8D" w:rsidRDefault="00702798" w:rsidP="005C7A8D">
      <w:pPr>
        <w:pStyle w:val="Default"/>
      </w:pPr>
      <w:r>
        <w:rPr>
          <w:b/>
          <w:sz w:val="40"/>
          <w:szCs w:val="40"/>
        </w:rPr>
        <w:t>You can</w:t>
      </w:r>
      <w:r w:rsidR="005C7A8D">
        <w:rPr>
          <w:b/>
          <w:sz w:val="40"/>
          <w:szCs w:val="40"/>
        </w:rPr>
        <w:t xml:space="preserve"> access and</w:t>
      </w:r>
      <w:r w:rsidR="005C7A8D" w:rsidRPr="005C7A8D">
        <w:t xml:space="preserve"> </w:t>
      </w:r>
      <w:r w:rsidR="005C7A8D">
        <w:rPr>
          <w:b/>
          <w:sz w:val="40"/>
          <w:szCs w:val="40"/>
        </w:rPr>
        <w:t>w</w:t>
      </w:r>
      <w:r w:rsidR="005C7A8D" w:rsidRPr="005C7A8D">
        <w:rPr>
          <w:b/>
          <w:sz w:val="40"/>
          <w:szCs w:val="40"/>
        </w:rPr>
        <w:t xml:space="preserve">atch the CRELMO Panel on North Korea online </w:t>
      </w:r>
      <w:r w:rsidR="00CF02BE">
        <w:rPr>
          <w:b/>
          <w:sz w:val="40"/>
          <w:szCs w:val="40"/>
        </w:rPr>
        <w:t>as the newest</w:t>
      </w:r>
      <w:r w:rsidR="005C7A8D" w:rsidRPr="005C7A8D">
        <w:rPr>
          <w:b/>
          <w:sz w:val="40"/>
          <w:szCs w:val="40"/>
        </w:rPr>
        <w:t xml:space="preserve"> event listed under “C</w:t>
      </w:r>
      <w:r w:rsidR="005C7A8D">
        <w:rPr>
          <w:b/>
          <w:sz w:val="40"/>
          <w:szCs w:val="40"/>
        </w:rPr>
        <w:t>onferences, Seminars and Forums</w:t>
      </w:r>
      <w:r w:rsidR="005C7A8D" w:rsidRPr="005C7A8D">
        <w:rPr>
          <w:b/>
          <w:sz w:val="40"/>
          <w:szCs w:val="40"/>
        </w:rPr>
        <w:t>”</w:t>
      </w:r>
      <w:r w:rsidR="005C7A8D">
        <w:rPr>
          <w:b/>
          <w:sz w:val="40"/>
          <w:szCs w:val="40"/>
        </w:rPr>
        <w:t xml:space="preserve"> right here </w:t>
      </w:r>
      <w:r w:rsidR="005C7A8D" w:rsidRPr="007B23CD">
        <w:rPr>
          <w:b/>
          <w:color w:val="FF0000"/>
          <w:sz w:val="40"/>
          <w:szCs w:val="40"/>
        </w:rPr>
        <w:t>(</w:t>
      </w:r>
      <w:r w:rsidR="00CF02BE" w:rsidRPr="007B23CD">
        <w:rPr>
          <w:b/>
          <w:color w:val="FF0000"/>
          <w:sz w:val="40"/>
          <w:szCs w:val="40"/>
        </w:rPr>
        <w:t xml:space="preserve">show </w:t>
      </w:r>
      <w:r w:rsidR="005C7A8D" w:rsidRPr="007B23CD">
        <w:rPr>
          <w:b/>
          <w:color w:val="FF0000"/>
          <w:sz w:val="40"/>
          <w:szCs w:val="40"/>
        </w:rPr>
        <w:t>red arrow)</w:t>
      </w:r>
      <w:r w:rsidR="00693CC1" w:rsidRPr="007B23CD">
        <w:rPr>
          <w:b/>
          <w:color w:val="FF0000"/>
          <w:sz w:val="40"/>
          <w:szCs w:val="40"/>
        </w:rPr>
        <w:t xml:space="preserve"> </w:t>
      </w:r>
      <w:r w:rsidR="00693CC1">
        <w:rPr>
          <w:b/>
          <w:sz w:val="40"/>
          <w:szCs w:val="40"/>
        </w:rPr>
        <w:t>among other previous events</w:t>
      </w:r>
      <w:r w:rsidR="00CF02BE">
        <w:rPr>
          <w:b/>
          <w:sz w:val="40"/>
          <w:szCs w:val="40"/>
        </w:rPr>
        <w:t>.</w:t>
      </w:r>
      <w:r w:rsidRPr="005C7A8D">
        <w:rPr>
          <w:b/>
          <w:sz w:val="40"/>
          <w:szCs w:val="40"/>
        </w:rPr>
        <w:t xml:space="preserve"> </w:t>
      </w:r>
    </w:p>
    <w:p w:rsidR="00CF02BE" w:rsidRDefault="00CF02BE" w:rsidP="006431BF">
      <w:pPr>
        <w:pStyle w:val="NoSpacing"/>
        <w:rPr>
          <w:b/>
          <w:sz w:val="40"/>
          <w:szCs w:val="40"/>
        </w:rPr>
      </w:pPr>
    </w:p>
    <w:p w:rsidR="003A57CC" w:rsidRPr="00A17CFF" w:rsidRDefault="003A57CC" w:rsidP="006431BF">
      <w:pPr>
        <w:pStyle w:val="NoSpacing"/>
        <w:rPr>
          <w:rFonts w:cs="TimesNewRomanPS-ItalicMT"/>
          <w:b/>
          <w:i/>
          <w:iCs/>
          <w:sz w:val="40"/>
          <w:szCs w:val="40"/>
        </w:rPr>
      </w:pPr>
      <w:r w:rsidRPr="00A17CFF">
        <w:rPr>
          <w:rFonts w:cs="TimesNewRomanPS-ItalicMT"/>
          <w:b/>
          <w:i/>
          <w:iCs/>
          <w:sz w:val="40"/>
          <w:szCs w:val="40"/>
        </w:rPr>
        <w:t>The opinions and</w:t>
      </w:r>
      <w:r w:rsidR="00BA4F54" w:rsidRPr="00A17CFF">
        <w:rPr>
          <w:rFonts w:cs="TimesNewRomanPS-ItalicMT"/>
          <w:b/>
          <w:i/>
          <w:iCs/>
          <w:sz w:val="40"/>
          <w:szCs w:val="40"/>
        </w:rPr>
        <w:t xml:space="preserve"> di</w:t>
      </w:r>
      <w:r w:rsidR="00267DF0" w:rsidRPr="00A17CFF">
        <w:rPr>
          <w:rFonts w:cs="TimesNewRomanPS-ItalicMT"/>
          <w:b/>
          <w:i/>
          <w:iCs/>
          <w:sz w:val="40"/>
          <w:szCs w:val="40"/>
        </w:rPr>
        <w:t>scussion points d</w:t>
      </w:r>
      <w:r w:rsidR="00D47A97" w:rsidRPr="00A17CFF">
        <w:rPr>
          <w:rFonts w:cs="TimesNewRomanPS-ItalicMT"/>
          <w:b/>
          <w:i/>
          <w:iCs/>
          <w:sz w:val="40"/>
          <w:szCs w:val="40"/>
        </w:rPr>
        <w:t>uring the session</w:t>
      </w:r>
      <w:r w:rsidR="00267DF0" w:rsidRPr="00A17CFF">
        <w:rPr>
          <w:rFonts w:cs="TimesNewRomanPS-ItalicMT"/>
          <w:b/>
          <w:i/>
          <w:iCs/>
          <w:sz w:val="40"/>
          <w:szCs w:val="40"/>
        </w:rPr>
        <w:t xml:space="preserve"> are those of the speakers</w:t>
      </w:r>
      <w:r w:rsidRPr="00A17CFF">
        <w:rPr>
          <w:rFonts w:cs="TimesNewRomanPS-ItalicMT"/>
          <w:b/>
          <w:i/>
          <w:iCs/>
          <w:sz w:val="40"/>
          <w:szCs w:val="40"/>
        </w:rPr>
        <w:t xml:space="preserve"> and do not necessarily</w:t>
      </w:r>
      <w:r w:rsidR="00BA4F54" w:rsidRPr="00A17CFF">
        <w:rPr>
          <w:rFonts w:cs="TimesNewRomanPS-ItalicMT"/>
          <w:b/>
          <w:i/>
          <w:iCs/>
          <w:sz w:val="40"/>
          <w:szCs w:val="40"/>
        </w:rPr>
        <w:t xml:space="preserve"> represent </w:t>
      </w:r>
      <w:r w:rsidRPr="00A17CFF">
        <w:rPr>
          <w:rFonts w:cs="TimesNewRomanPS-ItalicMT"/>
          <w:b/>
          <w:i/>
          <w:iCs/>
          <w:sz w:val="40"/>
          <w:szCs w:val="40"/>
        </w:rPr>
        <w:t>official positions of the United States government.</w:t>
      </w:r>
    </w:p>
    <w:p w:rsidR="00314E3A" w:rsidRPr="00A17CFF" w:rsidRDefault="00314E3A" w:rsidP="006431BF">
      <w:pPr>
        <w:pStyle w:val="NoSpacing"/>
        <w:rPr>
          <w:rFonts w:cs="TimesNewRomanPS-ItalicMT"/>
          <w:b/>
          <w:i/>
          <w:iCs/>
          <w:sz w:val="40"/>
          <w:szCs w:val="40"/>
        </w:rPr>
      </w:pPr>
    </w:p>
    <w:p w:rsidR="001C3115" w:rsidRDefault="001C3115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lastRenderedPageBreak/>
        <w:t xml:space="preserve">The initial remarks </w:t>
      </w:r>
      <w:r w:rsidR="001728A3" w:rsidRPr="00A17CFF">
        <w:rPr>
          <w:b/>
          <w:sz w:val="40"/>
          <w:szCs w:val="40"/>
        </w:rPr>
        <w:t>by the speaker</w:t>
      </w:r>
      <w:r w:rsidR="00A17CFF">
        <w:rPr>
          <w:b/>
          <w:sz w:val="40"/>
          <w:szCs w:val="40"/>
        </w:rPr>
        <w:t>s for about 10</w:t>
      </w:r>
      <w:r w:rsidRPr="00A17CFF">
        <w:rPr>
          <w:b/>
          <w:sz w:val="40"/>
          <w:szCs w:val="40"/>
        </w:rPr>
        <w:t xml:space="preserve"> minut</w:t>
      </w:r>
      <w:r w:rsidR="000610E9" w:rsidRPr="00A17CFF">
        <w:rPr>
          <w:b/>
          <w:sz w:val="40"/>
          <w:szCs w:val="40"/>
        </w:rPr>
        <w:t xml:space="preserve">es will follow </w:t>
      </w:r>
      <w:r w:rsidR="006431BF" w:rsidRPr="00A17CFF">
        <w:rPr>
          <w:b/>
          <w:sz w:val="40"/>
          <w:szCs w:val="40"/>
        </w:rPr>
        <w:t xml:space="preserve">by </w:t>
      </w:r>
      <w:r w:rsidRPr="00A17CFF">
        <w:rPr>
          <w:b/>
          <w:sz w:val="40"/>
          <w:szCs w:val="40"/>
        </w:rPr>
        <w:t>questions/answers/comments</w:t>
      </w:r>
      <w:r w:rsidR="006A2D06" w:rsidRPr="00A17CFF">
        <w:rPr>
          <w:b/>
          <w:sz w:val="40"/>
          <w:szCs w:val="40"/>
        </w:rPr>
        <w:t xml:space="preserve"> </w:t>
      </w:r>
      <w:r w:rsidR="00267DF0" w:rsidRPr="00A17CFF">
        <w:rPr>
          <w:b/>
          <w:sz w:val="40"/>
          <w:szCs w:val="40"/>
        </w:rPr>
        <w:t xml:space="preserve">session </w:t>
      </w:r>
      <w:r w:rsidR="006A2D06" w:rsidRPr="00A17CFF">
        <w:rPr>
          <w:b/>
          <w:sz w:val="40"/>
          <w:szCs w:val="40"/>
        </w:rPr>
        <w:t>from the audience</w:t>
      </w:r>
      <w:r w:rsidR="00267DF0" w:rsidRPr="00A17CFF">
        <w:rPr>
          <w:b/>
          <w:sz w:val="40"/>
          <w:szCs w:val="40"/>
        </w:rPr>
        <w:t xml:space="preserve"> for the rest of the time</w:t>
      </w:r>
      <w:r w:rsidR="00B53D7F" w:rsidRPr="00A17CFF">
        <w:rPr>
          <w:b/>
          <w:sz w:val="40"/>
          <w:szCs w:val="40"/>
        </w:rPr>
        <w:t>,</w:t>
      </w:r>
      <w:r w:rsidR="006A2D06" w:rsidRPr="00A17CFF">
        <w:rPr>
          <w:b/>
          <w:sz w:val="40"/>
          <w:szCs w:val="40"/>
        </w:rPr>
        <w:t xml:space="preserve"> including from outstations linked through VTC</w:t>
      </w:r>
      <w:r w:rsidR="001728A3" w:rsidRPr="00A17CFF">
        <w:rPr>
          <w:b/>
          <w:sz w:val="40"/>
          <w:szCs w:val="40"/>
        </w:rPr>
        <w:t xml:space="preserve"> across </w:t>
      </w:r>
      <w:r w:rsidR="001728A3" w:rsidRPr="00693CC1">
        <w:rPr>
          <w:b/>
          <w:sz w:val="40"/>
          <w:szCs w:val="40"/>
        </w:rPr>
        <w:t>the Army and beyond</w:t>
      </w:r>
      <w:r w:rsidR="00693CC1">
        <w:rPr>
          <w:b/>
          <w:sz w:val="40"/>
          <w:szCs w:val="40"/>
        </w:rPr>
        <w:t>.</w:t>
      </w:r>
    </w:p>
    <w:p w:rsidR="00267DF0" w:rsidRPr="00693CC1" w:rsidRDefault="003032A3" w:rsidP="006431BF">
      <w:pPr>
        <w:pStyle w:val="NoSpacing"/>
        <w:rPr>
          <w:b/>
          <w:color w:val="FF0000"/>
          <w:sz w:val="40"/>
          <w:szCs w:val="40"/>
        </w:rPr>
      </w:pPr>
      <w:r w:rsidRPr="00693CC1">
        <w:rPr>
          <w:b/>
          <w:color w:val="FF0000"/>
          <w:sz w:val="40"/>
          <w:szCs w:val="40"/>
        </w:rPr>
        <w:t>&lt;&lt;&lt;&lt;&lt;&lt;&lt;&lt;&lt;&lt;&lt;&lt;Next slide please&gt;&gt;&gt;&gt;&gt;&gt;&gt;&gt;&gt;&gt;&gt;&gt;</w:t>
      </w:r>
    </w:p>
    <w:p w:rsidR="00FB41F0" w:rsidRDefault="006016A1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 xml:space="preserve">Without further ado I would like to yield the floor to </w:t>
      </w:r>
      <w:r w:rsidR="00A17CFF">
        <w:rPr>
          <w:b/>
          <w:sz w:val="40"/>
          <w:szCs w:val="40"/>
        </w:rPr>
        <w:t>Dr. Bechtol</w:t>
      </w:r>
      <w:r w:rsidR="003C1D2B">
        <w:rPr>
          <w:b/>
          <w:sz w:val="40"/>
          <w:szCs w:val="40"/>
        </w:rPr>
        <w:t xml:space="preserve">, who will </w:t>
      </w:r>
      <w:r w:rsidR="003C1D2B">
        <w:rPr>
          <w:rFonts w:cstheme="minorHAnsi"/>
          <w:b/>
          <w:sz w:val="40"/>
          <w:szCs w:val="40"/>
        </w:rPr>
        <w:t>address:</w:t>
      </w:r>
      <w:r w:rsidR="003C1D2B" w:rsidRPr="00D33221">
        <w:rPr>
          <w:rFonts w:cstheme="minorHAnsi"/>
          <w:b/>
          <w:sz w:val="40"/>
          <w:szCs w:val="40"/>
        </w:rPr>
        <w:t xml:space="preserve"> "</w:t>
      </w:r>
      <w:r w:rsidR="003032A3">
        <w:rPr>
          <w:rFonts w:cstheme="minorHAnsi"/>
          <w:b/>
          <w:sz w:val="40"/>
          <w:szCs w:val="40"/>
        </w:rPr>
        <w:t>The North Korean Threat to International Security: Government</w:t>
      </w:r>
      <w:r w:rsidR="003C1D2B">
        <w:rPr>
          <w:rFonts w:cstheme="minorHAnsi"/>
          <w:b/>
          <w:sz w:val="40"/>
          <w:szCs w:val="40"/>
        </w:rPr>
        <w:t xml:space="preserve"> </w:t>
      </w:r>
      <w:r w:rsidR="003032A3">
        <w:rPr>
          <w:rFonts w:cstheme="minorHAnsi"/>
          <w:b/>
          <w:sz w:val="40"/>
          <w:szCs w:val="40"/>
        </w:rPr>
        <w:t>I</w:t>
      </w:r>
      <w:r w:rsidR="003C1D2B">
        <w:rPr>
          <w:rFonts w:cstheme="minorHAnsi"/>
          <w:b/>
          <w:sz w:val="40"/>
          <w:szCs w:val="40"/>
        </w:rPr>
        <w:t>nfrastructure and Proliferation.</w:t>
      </w:r>
      <w:r w:rsidR="003C1D2B" w:rsidRPr="00D33221">
        <w:rPr>
          <w:rFonts w:cstheme="minorHAnsi"/>
          <w:b/>
          <w:sz w:val="40"/>
          <w:szCs w:val="40"/>
        </w:rPr>
        <w:t>"</w:t>
      </w:r>
      <w:r w:rsidR="00A17CFF">
        <w:rPr>
          <w:b/>
          <w:sz w:val="40"/>
          <w:szCs w:val="40"/>
        </w:rPr>
        <w:t xml:space="preserve"> </w:t>
      </w:r>
    </w:p>
    <w:p w:rsidR="006A2D06" w:rsidRDefault="00A17CFF" w:rsidP="006431B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Dr. Bechtol</w:t>
      </w:r>
      <w:r w:rsidR="00AA215D" w:rsidRPr="00A17CFF">
        <w:rPr>
          <w:b/>
          <w:sz w:val="40"/>
          <w:szCs w:val="40"/>
        </w:rPr>
        <w:t>, the floor is yours</w:t>
      </w:r>
      <w:r w:rsidR="009E7B90">
        <w:rPr>
          <w:b/>
          <w:sz w:val="40"/>
          <w:szCs w:val="40"/>
        </w:rPr>
        <w:t>.</w:t>
      </w:r>
      <w:r w:rsidR="003C1D2B">
        <w:rPr>
          <w:b/>
          <w:sz w:val="40"/>
          <w:szCs w:val="40"/>
        </w:rPr>
        <w:t xml:space="preserve"> </w:t>
      </w:r>
    </w:p>
    <w:p w:rsidR="0034406F" w:rsidRPr="000C5F0A" w:rsidRDefault="0034406F" w:rsidP="006431BF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</w:t>
      </w:r>
      <w:r w:rsidR="003032A3" w:rsidRPr="000C5F0A">
        <w:rPr>
          <w:b/>
          <w:color w:val="FF0000"/>
          <w:sz w:val="40"/>
          <w:szCs w:val="40"/>
        </w:rPr>
        <w:t>Next slide please&gt;&gt;&gt;&gt;&gt;&gt;&gt;&gt;&gt;&gt;&gt;&gt;&gt;&gt;&gt;&gt;&gt;</w:t>
      </w:r>
    </w:p>
    <w:p w:rsidR="00CF02BE" w:rsidRDefault="00CF02BE" w:rsidP="00CF02BE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 w:rsidRPr="003C1D2B">
        <w:rPr>
          <w:b/>
          <w:sz w:val="40"/>
          <w:szCs w:val="40"/>
        </w:rPr>
        <w:t xml:space="preserve">The next speaker is </w:t>
      </w:r>
      <w:r>
        <w:rPr>
          <w:rFonts w:asciiTheme="minorHAnsi" w:hAnsiTheme="minorHAnsi" w:cstheme="minorHAnsi"/>
          <w:b/>
          <w:sz w:val="40"/>
          <w:szCs w:val="40"/>
        </w:rPr>
        <w:t>Dr. Jae H. Ku</w:t>
      </w:r>
      <w:r w:rsidR="00FB41F0">
        <w:rPr>
          <w:rFonts w:asciiTheme="minorHAnsi" w:hAnsiTheme="minorHAnsi" w:cstheme="minorHAnsi"/>
          <w:b/>
          <w:sz w:val="40"/>
          <w:szCs w:val="40"/>
        </w:rPr>
        <w:t>,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who will discuss</w:t>
      </w:r>
      <w:r w:rsidRPr="00D33221">
        <w:rPr>
          <w:rFonts w:asciiTheme="minorHAnsi" w:hAnsiTheme="minorHAnsi" w:cstheme="minorHAnsi"/>
          <w:b/>
          <w:sz w:val="40"/>
          <w:szCs w:val="40"/>
        </w:rPr>
        <w:t>: "Regime's Anti-American Propaganda and the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33221">
        <w:rPr>
          <w:rFonts w:asciiTheme="minorHAnsi" w:hAnsiTheme="minorHAnsi" w:cstheme="minorHAnsi"/>
          <w:b/>
          <w:sz w:val="40"/>
          <w:szCs w:val="40"/>
        </w:rPr>
        <w:t>Potential for Popular Resistance during</w:t>
      </w:r>
      <w:r>
        <w:rPr>
          <w:rFonts w:asciiTheme="minorHAnsi" w:hAnsiTheme="minorHAnsi" w:cstheme="minorHAnsi"/>
          <w:b/>
          <w:sz w:val="40"/>
          <w:szCs w:val="40"/>
        </w:rPr>
        <w:t xml:space="preserve"> a Military </w:t>
      </w:r>
      <w:r w:rsidRPr="00D33221">
        <w:rPr>
          <w:rFonts w:asciiTheme="minorHAnsi" w:hAnsiTheme="minorHAnsi" w:cstheme="minorHAnsi"/>
          <w:b/>
          <w:sz w:val="40"/>
          <w:szCs w:val="40"/>
        </w:rPr>
        <w:t>Conflict</w:t>
      </w:r>
      <w:r w:rsidR="009E7B90">
        <w:rPr>
          <w:rFonts w:asciiTheme="minorHAnsi" w:hAnsiTheme="minorHAnsi" w:cstheme="minorHAnsi"/>
          <w:b/>
          <w:sz w:val="40"/>
          <w:szCs w:val="40"/>
        </w:rPr>
        <w:t>.</w:t>
      </w:r>
      <w:r w:rsidRPr="00D33221">
        <w:rPr>
          <w:rFonts w:asciiTheme="minorHAnsi" w:hAnsiTheme="minorHAnsi" w:cstheme="minorHAnsi"/>
          <w:b/>
          <w:sz w:val="40"/>
          <w:szCs w:val="40"/>
        </w:rPr>
        <w:t>"</w:t>
      </w:r>
    </w:p>
    <w:p w:rsidR="003032A3" w:rsidRPr="000C5F0A" w:rsidRDefault="003032A3" w:rsidP="003032A3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A17CFF" w:rsidRDefault="003C1D2B" w:rsidP="006431BF">
      <w:pPr>
        <w:pStyle w:val="NoSpacing"/>
        <w:rPr>
          <w:rFonts w:cstheme="minorHAnsi"/>
          <w:b/>
          <w:sz w:val="40"/>
          <w:szCs w:val="40"/>
        </w:rPr>
      </w:pPr>
      <w:r w:rsidRPr="003C1D2B">
        <w:rPr>
          <w:b/>
          <w:sz w:val="40"/>
          <w:szCs w:val="40"/>
        </w:rPr>
        <w:t>Mr. Greg Scarlatoiu</w:t>
      </w:r>
      <w:r w:rsidR="00CF02BE" w:rsidRPr="00D33221">
        <w:rPr>
          <w:rFonts w:cstheme="minorHAnsi"/>
          <w:b/>
          <w:sz w:val="40"/>
          <w:szCs w:val="40"/>
        </w:rPr>
        <w:t xml:space="preserve"> </w:t>
      </w:r>
      <w:r w:rsidR="00CF02BE">
        <w:rPr>
          <w:rFonts w:cstheme="minorHAnsi"/>
          <w:b/>
          <w:sz w:val="40"/>
          <w:szCs w:val="40"/>
        </w:rPr>
        <w:t>will present on</w:t>
      </w:r>
      <w:r w:rsidR="00CF02BE" w:rsidRPr="00D33221">
        <w:rPr>
          <w:rFonts w:cstheme="minorHAnsi"/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 xml:space="preserve"> </w:t>
      </w:r>
      <w:r w:rsidRPr="00D33221">
        <w:rPr>
          <w:rFonts w:cstheme="minorHAnsi"/>
          <w:b/>
          <w:sz w:val="40"/>
          <w:szCs w:val="40"/>
        </w:rPr>
        <w:t>"Human Security in</w:t>
      </w:r>
      <w:r>
        <w:rPr>
          <w:rFonts w:cstheme="minorHAnsi"/>
          <w:b/>
          <w:sz w:val="40"/>
          <w:szCs w:val="40"/>
        </w:rPr>
        <w:t xml:space="preserve"> </w:t>
      </w:r>
      <w:r w:rsidRPr="00D33221">
        <w:rPr>
          <w:rFonts w:cstheme="minorHAnsi"/>
          <w:b/>
          <w:sz w:val="40"/>
          <w:szCs w:val="40"/>
        </w:rPr>
        <w:t>North Korea and Its</w:t>
      </w:r>
      <w:r w:rsidR="009E7B90">
        <w:rPr>
          <w:rFonts w:cstheme="minorHAnsi"/>
          <w:b/>
          <w:sz w:val="40"/>
          <w:szCs w:val="40"/>
        </w:rPr>
        <w:t xml:space="preserve"> Impact on the Korean peninsula.</w:t>
      </w:r>
      <w:r w:rsidRPr="00D33221">
        <w:rPr>
          <w:rFonts w:cstheme="minorHAnsi"/>
          <w:b/>
          <w:sz w:val="40"/>
          <w:szCs w:val="40"/>
        </w:rPr>
        <w:t>"</w:t>
      </w:r>
    </w:p>
    <w:p w:rsidR="000C5F0A" w:rsidRPr="000C5F0A" w:rsidRDefault="000C5F0A" w:rsidP="000C5F0A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F50FC5" w:rsidRDefault="00F50FC5" w:rsidP="00F50FC5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And finally, </w:t>
      </w:r>
      <w:r w:rsidRPr="00D33221">
        <w:rPr>
          <w:rFonts w:asciiTheme="minorHAnsi" w:hAnsiTheme="minorHAnsi" w:cstheme="minorHAnsi"/>
          <w:b/>
          <w:sz w:val="40"/>
          <w:szCs w:val="40"/>
        </w:rPr>
        <w:t xml:space="preserve">LTC John Reynolds, Department of Joint, </w:t>
      </w:r>
      <w:r>
        <w:rPr>
          <w:rFonts w:asciiTheme="minorHAnsi" w:hAnsiTheme="minorHAnsi" w:cstheme="minorHAnsi"/>
          <w:b/>
          <w:sz w:val="40"/>
          <w:szCs w:val="40"/>
        </w:rPr>
        <w:t xml:space="preserve">   </w:t>
      </w:r>
      <w:r w:rsidRPr="00D33221">
        <w:rPr>
          <w:rFonts w:asciiTheme="minorHAnsi" w:hAnsiTheme="minorHAnsi" w:cstheme="minorHAnsi"/>
          <w:b/>
          <w:sz w:val="40"/>
          <w:szCs w:val="40"/>
        </w:rPr>
        <w:t>Interagency, and Multinational</w:t>
      </w:r>
      <w:r>
        <w:rPr>
          <w:rFonts w:asciiTheme="minorHAnsi" w:hAnsiTheme="minorHAnsi" w:cstheme="minorHAnsi"/>
          <w:b/>
          <w:sz w:val="40"/>
          <w:szCs w:val="40"/>
        </w:rPr>
        <w:t xml:space="preserve"> Operations</w:t>
      </w:r>
      <w:r w:rsidR="008730FA">
        <w:rPr>
          <w:rFonts w:asciiTheme="minorHAnsi" w:hAnsiTheme="minorHAnsi" w:cstheme="minorHAnsi"/>
          <w:b/>
          <w:sz w:val="40"/>
          <w:szCs w:val="40"/>
        </w:rPr>
        <w:t>,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33221">
        <w:rPr>
          <w:rFonts w:asciiTheme="minorHAnsi" w:hAnsiTheme="minorHAnsi" w:cstheme="minorHAnsi"/>
          <w:b/>
          <w:sz w:val="40"/>
          <w:szCs w:val="40"/>
        </w:rPr>
        <w:t>Command and General Staff College will</w:t>
      </w:r>
      <w:r>
        <w:rPr>
          <w:rFonts w:asciiTheme="minorHAnsi" w:hAnsiTheme="minorHAnsi" w:cstheme="minorHAnsi"/>
          <w:b/>
          <w:sz w:val="40"/>
          <w:szCs w:val="40"/>
        </w:rPr>
        <w:t xml:space="preserve"> discuss:</w:t>
      </w:r>
      <w:r w:rsidRPr="00D33221">
        <w:rPr>
          <w:rFonts w:asciiTheme="minorHAnsi" w:hAnsiTheme="minorHAnsi" w:cstheme="minorHAnsi"/>
          <w:b/>
          <w:sz w:val="40"/>
          <w:szCs w:val="40"/>
        </w:rPr>
        <w:t xml:space="preserve"> "Historical, Economic, and Sociocultural Factors </w:t>
      </w:r>
      <w:r w:rsidR="003032A3">
        <w:rPr>
          <w:rFonts w:asciiTheme="minorHAnsi" w:hAnsiTheme="minorHAnsi" w:cstheme="minorHAnsi"/>
          <w:b/>
          <w:sz w:val="40"/>
          <w:szCs w:val="40"/>
        </w:rPr>
        <w:t>in North Korea.</w:t>
      </w:r>
      <w:r w:rsidRPr="00D33221">
        <w:rPr>
          <w:rFonts w:asciiTheme="minorHAnsi" w:hAnsiTheme="minorHAnsi" w:cstheme="minorHAnsi"/>
          <w:b/>
          <w:sz w:val="40"/>
          <w:szCs w:val="40"/>
        </w:rPr>
        <w:t>"</w:t>
      </w:r>
    </w:p>
    <w:p w:rsidR="0034406F" w:rsidRPr="000C5F0A" w:rsidRDefault="0034406F" w:rsidP="006431BF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 xml:space="preserve">Now </w:t>
      </w:r>
      <w:r w:rsidR="00F06C0C" w:rsidRPr="000C5F0A">
        <w:rPr>
          <w:b/>
          <w:color w:val="FF0000"/>
          <w:sz w:val="40"/>
          <w:szCs w:val="40"/>
        </w:rPr>
        <w:t>is the time for questions</w:t>
      </w:r>
      <w:r w:rsidRPr="000C5F0A">
        <w:rPr>
          <w:b/>
          <w:color w:val="FF0000"/>
          <w:sz w:val="40"/>
          <w:szCs w:val="40"/>
        </w:rPr>
        <w:t xml:space="preserve"> and comments. </w:t>
      </w:r>
    </w:p>
    <w:p w:rsidR="000C5F0A" w:rsidRDefault="000C5F0A" w:rsidP="006431BF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6431BF" w:rsidRPr="000C5F0A" w:rsidRDefault="0034406F" w:rsidP="006431BF">
      <w:pPr>
        <w:pStyle w:val="NoSpacing"/>
        <w:rPr>
          <w:b/>
          <w:color w:val="FF0000"/>
          <w:sz w:val="40"/>
          <w:szCs w:val="40"/>
        </w:rPr>
      </w:pPr>
      <w:r w:rsidRPr="00A17CFF">
        <w:rPr>
          <w:b/>
          <w:sz w:val="40"/>
          <w:szCs w:val="40"/>
        </w:rPr>
        <w:lastRenderedPageBreak/>
        <w:t>Please int</w:t>
      </w:r>
      <w:r w:rsidR="00F06C0C" w:rsidRPr="00A17CFF">
        <w:rPr>
          <w:b/>
          <w:sz w:val="40"/>
          <w:szCs w:val="40"/>
        </w:rPr>
        <w:t>roduce yourself, ask a question or</w:t>
      </w:r>
      <w:r w:rsidRPr="00A17CFF">
        <w:rPr>
          <w:b/>
          <w:sz w:val="40"/>
          <w:szCs w:val="40"/>
        </w:rPr>
        <w:t xml:space="preserve"> make a comment.</w:t>
      </w:r>
      <w:r w:rsidR="00F06C0C" w:rsidRPr="00A17CFF">
        <w:rPr>
          <w:b/>
          <w:sz w:val="40"/>
          <w:szCs w:val="40"/>
        </w:rPr>
        <w:t xml:space="preserve"> </w:t>
      </w:r>
      <w:r w:rsidR="005678DC">
        <w:rPr>
          <w:b/>
          <w:sz w:val="40"/>
          <w:szCs w:val="40"/>
        </w:rPr>
        <w:t xml:space="preserve">Please be concise so that everybody have </w:t>
      </w:r>
      <w:r w:rsidR="00EF17B3">
        <w:rPr>
          <w:b/>
          <w:sz w:val="40"/>
          <w:szCs w:val="40"/>
        </w:rPr>
        <w:t xml:space="preserve">enough </w:t>
      </w:r>
      <w:r w:rsidR="005678DC">
        <w:rPr>
          <w:b/>
          <w:sz w:val="40"/>
          <w:szCs w:val="40"/>
        </w:rPr>
        <w:t xml:space="preserve">time and opportunity to participate. </w:t>
      </w:r>
      <w:r w:rsidR="00F06C0C" w:rsidRPr="00A17CFF">
        <w:rPr>
          <w:b/>
          <w:sz w:val="40"/>
          <w:szCs w:val="40"/>
        </w:rPr>
        <w:t>Please use the microphones on the table</w:t>
      </w:r>
      <w:r w:rsidR="005678DC">
        <w:rPr>
          <w:b/>
          <w:sz w:val="40"/>
          <w:szCs w:val="40"/>
        </w:rPr>
        <w:t>s</w:t>
      </w:r>
      <w:r w:rsidR="00F06C0C" w:rsidRPr="00A17CFF">
        <w:rPr>
          <w:b/>
          <w:sz w:val="40"/>
          <w:szCs w:val="40"/>
        </w:rPr>
        <w:t>, make sure a green light is on.</w:t>
      </w:r>
    </w:p>
    <w:p w:rsidR="006431BF" w:rsidRPr="00A17CFF" w:rsidRDefault="00C50B9B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M</w:t>
      </w:r>
      <w:r w:rsidR="00F06C0C" w:rsidRPr="00A17CFF">
        <w:rPr>
          <w:b/>
          <w:sz w:val="40"/>
          <w:szCs w:val="40"/>
        </w:rPr>
        <w:t>ultiple</w:t>
      </w:r>
      <w:r w:rsidRPr="00A17CFF">
        <w:rPr>
          <w:b/>
          <w:sz w:val="40"/>
          <w:szCs w:val="40"/>
        </w:rPr>
        <w:t xml:space="preserve"> outstations</w:t>
      </w:r>
      <w:r w:rsidR="005678DC">
        <w:rPr>
          <w:b/>
          <w:sz w:val="40"/>
          <w:szCs w:val="40"/>
        </w:rPr>
        <w:t xml:space="preserve"> </w:t>
      </w:r>
      <w:r w:rsidR="00AA215D" w:rsidRPr="00A17CFF">
        <w:rPr>
          <w:b/>
          <w:sz w:val="40"/>
          <w:szCs w:val="40"/>
        </w:rPr>
        <w:t>are</w:t>
      </w:r>
      <w:r w:rsidRPr="00A17CFF">
        <w:rPr>
          <w:b/>
          <w:sz w:val="40"/>
          <w:szCs w:val="40"/>
        </w:rPr>
        <w:t xml:space="preserve"> linked thought VTC</w:t>
      </w:r>
      <w:r w:rsidR="00F06C0C" w:rsidRPr="00A17CFF">
        <w:rPr>
          <w:b/>
          <w:sz w:val="40"/>
          <w:szCs w:val="40"/>
        </w:rPr>
        <w:t xml:space="preserve"> </w:t>
      </w:r>
      <w:r w:rsidR="000C5F0A">
        <w:rPr>
          <w:b/>
          <w:sz w:val="40"/>
          <w:szCs w:val="40"/>
        </w:rPr>
        <w:t>and they</w:t>
      </w:r>
      <w:r w:rsidR="00AA215D" w:rsidRPr="00A17CFF">
        <w:rPr>
          <w:b/>
          <w:sz w:val="40"/>
          <w:szCs w:val="40"/>
        </w:rPr>
        <w:t xml:space="preserve"> </w:t>
      </w:r>
      <w:r w:rsidR="00F06C0C" w:rsidRPr="00A17CFF">
        <w:rPr>
          <w:b/>
          <w:sz w:val="40"/>
          <w:szCs w:val="40"/>
        </w:rPr>
        <w:t>are welcome to participate in the discussion at any time.</w:t>
      </w:r>
      <w:r w:rsidR="006431BF" w:rsidRPr="00A17CFF">
        <w:rPr>
          <w:b/>
          <w:sz w:val="40"/>
          <w:szCs w:val="40"/>
        </w:rPr>
        <w:t xml:space="preserve"> </w:t>
      </w:r>
      <w:r w:rsidR="00DF4BB9">
        <w:rPr>
          <w:b/>
          <w:sz w:val="40"/>
          <w:szCs w:val="40"/>
        </w:rPr>
        <w:t>If I may, j</w:t>
      </w:r>
      <w:r w:rsidR="007B23CD">
        <w:rPr>
          <w:b/>
          <w:sz w:val="40"/>
          <w:szCs w:val="40"/>
        </w:rPr>
        <w:t>ust to generate</w:t>
      </w:r>
      <w:r w:rsidR="00DF4BB9">
        <w:rPr>
          <w:b/>
          <w:sz w:val="40"/>
          <w:szCs w:val="40"/>
        </w:rPr>
        <w:t xml:space="preserve"> the discussion</w:t>
      </w:r>
      <w:r w:rsidR="007B23CD">
        <w:rPr>
          <w:b/>
          <w:sz w:val="40"/>
          <w:szCs w:val="40"/>
        </w:rPr>
        <w:t xml:space="preserve">, I would like to pose the first </w:t>
      </w:r>
      <w:r w:rsidR="00DF4BB9">
        <w:rPr>
          <w:b/>
          <w:sz w:val="40"/>
          <w:szCs w:val="40"/>
        </w:rPr>
        <w:t>question to the panel</w:t>
      </w:r>
      <w:r w:rsidR="009E7B90">
        <w:rPr>
          <w:b/>
          <w:sz w:val="40"/>
          <w:szCs w:val="40"/>
        </w:rPr>
        <w:t>:</w:t>
      </w:r>
      <w:r w:rsidR="00CB5365">
        <w:rPr>
          <w:b/>
          <w:sz w:val="40"/>
          <w:szCs w:val="40"/>
        </w:rPr>
        <w:t xml:space="preserve"> </w:t>
      </w:r>
      <w:r w:rsidR="009E7B90">
        <w:rPr>
          <w:b/>
          <w:sz w:val="40"/>
          <w:szCs w:val="40"/>
        </w:rPr>
        <w:t>“</w:t>
      </w:r>
      <w:r w:rsidR="00CB5365">
        <w:rPr>
          <w:b/>
          <w:color w:val="FF0000"/>
          <w:sz w:val="40"/>
          <w:szCs w:val="40"/>
        </w:rPr>
        <w:t>G</w:t>
      </w:r>
      <w:r w:rsidR="00CB5365" w:rsidRPr="00DF4BB9">
        <w:rPr>
          <w:b/>
          <w:color w:val="FF0000"/>
          <w:sz w:val="40"/>
          <w:szCs w:val="40"/>
        </w:rPr>
        <w:t>iven the North Korean Strategic military culture</w:t>
      </w:r>
      <w:r w:rsidR="00CB5365">
        <w:rPr>
          <w:b/>
          <w:color w:val="FF0000"/>
          <w:sz w:val="40"/>
          <w:szCs w:val="40"/>
        </w:rPr>
        <w:t>,</w:t>
      </w:r>
      <w:r w:rsidR="00CB5365" w:rsidRPr="00DF4BB9">
        <w:rPr>
          <w:b/>
          <w:color w:val="FF0000"/>
          <w:sz w:val="40"/>
          <w:szCs w:val="40"/>
        </w:rPr>
        <w:t xml:space="preserve"> </w:t>
      </w:r>
      <w:r w:rsidR="00CB5365">
        <w:rPr>
          <w:b/>
          <w:color w:val="FF0000"/>
          <w:sz w:val="40"/>
          <w:szCs w:val="40"/>
        </w:rPr>
        <w:t>w</w:t>
      </w:r>
      <w:r w:rsidR="00DF4BB9" w:rsidRPr="00DF4BB9">
        <w:rPr>
          <w:b/>
          <w:color w:val="FF0000"/>
          <w:sz w:val="40"/>
          <w:szCs w:val="40"/>
        </w:rPr>
        <w:t xml:space="preserve">hat the US and its International partners could do to defuse the </w:t>
      </w:r>
      <w:r w:rsidR="00CB5365">
        <w:rPr>
          <w:b/>
          <w:color w:val="FF0000"/>
          <w:sz w:val="40"/>
          <w:szCs w:val="40"/>
        </w:rPr>
        <w:t>tension on the Korean peninsula?</w:t>
      </w:r>
      <w:r w:rsidR="00DF4BB9" w:rsidRPr="00DF4BB9">
        <w:rPr>
          <w:b/>
          <w:color w:val="FF0000"/>
          <w:sz w:val="40"/>
          <w:szCs w:val="40"/>
        </w:rPr>
        <w:t xml:space="preserve"> What are </w:t>
      </w:r>
      <w:r w:rsidR="00CB5365">
        <w:rPr>
          <w:b/>
          <w:color w:val="FF0000"/>
          <w:sz w:val="40"/>
          <w:szCs w:val="40"/>
        </w:rPr>
        <w:t xml:space="preserve">the </w:t>
      </w:r>
      <w:r w:rsidR="00DF4BB9" w:rsidRPr="00DF4BB9">
        <w:rPr>
          <w:b/>
          <w:color w:val="FF0000"/>
          <w:sz w:val="40"/>
          <w:szCs w:val="40"/>
        </w:rPr>
        <w:t>possible solutions to the current crisis?</w:t>
      </w:r>
      <w:r w:rsidR="007B23CD" w:rsidRPr="00DF4BB9">
        <w:rPr>
          <w:b/>
          <w:color w:val="FF0000"/>
          <w:sz w:val="40"/>
          <w:szCs w:val="40"/>
        </w:rPr>
        <w:t xml:space="preserve"> </w:t>
      </w:r>
      <w:r w:rsidR="008730FA">
        <w:rPr>
          <w:b/>
          <w:color w:val="FF0000"/>
          <w:sz w:val="40"/>
          <w:szCs w:val="40"/>
        </w:rPr>
        <w:t>(after the answer by the panel</w:t>
      </w:r>
      <w:r w:rsidR="009E7B90">
        <w:rPr>
          <w:b/>
          <w:color w:val="FF0000"/>
          <w:sz w:val="40"/>
          <w:szCs w:val="40"/>
        </w:rPr>
        <w:t>, addressing</w:t>
      </w:r>
      <w:r w:rsidR="008730FA" w:rsidRPr="008730FA">
        <w:rPr>
          <w:b/>
          <w:color w:val="FF0000"/>
          <w:sz w:val="40"/>
          <w:szCs w:val="40"/>
        </w:rPr>
        <w:t xml:space="preserve"> the audience)</w:t>
      </w:r>
      <w:r w:rsidR="008730FA">
        <w:rPr>
          <w:b/>
          <w:color w:val="FF0000"/>
          <w:sz w:val="40"/>
          <w:szCs w:val="40"/>
        </w:rPr>
        <w:t xml:space="preserve">: </w:t>
      </w:r>
      <w:r w:rsidR="00F06C0C" w:rsidRPr="008730FA">
        <w:rPr>
          <w:b/>
          <w:color w:val="FF0000"/>
          <w:sz w:val="40"/>
          <w:szCs w:val="40"/>
        </w:rPr>
        <w:t>Now the floor is yours</w:t>
      </w:r>
      <w:r w:rsidR="008730FA">
        <w:rPr>
          <w:b/>
          <w:color w:val="FF0000"/>
          <w:sz w:val="40"/>
          <w:szCs w:val="40"/>
        </w:rPr>
        <w:t>…..</w:t>
      </w:r>
    </w:p>
    <w:p w:rsidR="000C5F0A" w:rsidRPr="000C5F0A" w:rsidRDefault="000C5F0A" w:rsidP="000C5F0A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6431BF" w:rsidRPr="00A17CFF" w:rsidRDefault="00F06C0C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The final slide contains our contact information for any related questions.</w:t>
      </w:r>
      <w:r w:rsidR="006431BF" w:rsidRPr="00A17CFF">
        <w:rPr>
          <w:b/>
          <w:sz w:val="40"/>
          <w:szCs w:val="40"/>
        </w:rPr>
        <w:t xml:space="preserve"> </w:t>
      </w:r>
    </w:p>
    <w:p w:rsidR="003032A3" w:rsidRDefault="00D536FC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 xml:space="preserve">These are the links to the CRELMO website. The video and related information will be posted within about a week after the event. The last YouTube link will get you </w:t>
      </w:r>
      <w:r w:rsidR="00693CC1">
        <w:rPr>
          <w:b/>
          <w:sz w:val="40"/>
          <w:szCs w:val="40"/>
        </w:rPr>
        <w:t>directly to the play list of all CRELMO</w:t>
      </w:r>
      <w:r w:rsidRPr="00A17CFF">
        <w:rPr>
          <w:b/>
          <w:sz w:val="40"/>
          <w:szCs w:val="40"/>
        </w:rPr>
        <w:t xml:space="preserve"> videos. </w:t>
      </w:r>
    </w:p>
    <w:p w:rsidR="00D536FC" w:rsidRPr="00A17CFF" w:rsidRDefault="003032A3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 xml:space="preserve">This concludes today’s session. </w:t>
      </w:r>
      <w:r w:rsidR="00D536FC" w:rsidRPr="00A17CFF">
        <w:rPr>
          <w:b/>
          <w:sz w:val="40"/>
          <w:szCs w:val="40"/>
        </w:rPr>
        <w:t xml:space="preserve"> </w:t>
      </w:r>
    </w:p>
    <w:p w:rsidR="00343941" w:rsidRPr="00A17CFF" w:rsidRDefault="00F06C0C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We look forward to seeing you again</w:t>
      </w:r>
      <w:r w:rsidR="00B53D7F" w:rsidRPr="00A17CFF">
        <w:rPr>
          <w:b/>
          <w:sz w:val="40"/>
          <w:szCs w:val="40"/>
        </w:rPr>
        <w:t xml:space="preserve"> soon </w:t>
      </w:r>
      <w:r w:rsidR="00693CC1">
        <w:rPr>
          <w:b/>
          <w:sz w:val="40"/>
          <w:szCs w:val="40"/>
        </w:rPr>
        <w:t>for our next event</w:t>
      </w:r>
      <w:r w:rsidR="00EF17B3">
        <w:rPr>
          <w:b/>
          <w:sz w:val="40"/>
          <w:szCs w:val="40"/>
        </w:rPr>
        <w:t>.</w:t>
      </w:r>
      <w:r w:rsidR="00AA215D" w:rsidRPr="00A17CFF">
        <w:rPr>
          <w:b/>
          <w:sz w:val="40"/>
          <w:szCs w:val="40"/>
        </w:rPr>
        <w:t xml:space="preserve"> </w:t>
      </w:r>
    </w:p>
    <w:p w:rsidR="00D96AE9" w:rsidRPr="00A17CFF" w:rsidRDefault="00D96AE9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Thank you!</w:t>
      </w:r>
    </w:p>
    <w:p w:rsidR="00F06C0C" w:rsidRPr="00A17CFF" w:rsidRDefault="00B53D7F">
      <w:pPr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lastRenderedPageBreak/>
        <w:t xml:space="preserve">                </w:t>
      </w:r>
      <w:r w:rsidR="00343941" w:rsidRPr="00693CC1">
        <w:rPr>
          <w:b/>
          <w:color w:val="FF0000"/>
          <w:sz w:val="40"/>
          <w:szCs w:val="40"/>
        </w:rPr>
        <w:t>&gt;&gt;&gt;&gt;&gt;&gt;&gt;&gt;&gt;&gt;End&gt;&gt;&gt;&gt;&gt;&gt;&gt;&gt;&gt;&gt;&gt;&gt;&gt;&gt;&gt;</w:t>
      </w:r>
      <w:r w:rsidR="00F06C0C" w:rsidRPr="00693CC1">
        <w:rPr>
          <w:b/>
          <w:color w:val="FF0000"/>
          <w:sz w:val="40"/>
          <w:szCs w:val="40"/>
        </w:rPr>
        <w:t xml:space="preserve"> </w:t>
      </w:r>
    </w:p>
    <w:p w:rsidR="00E76B6F" w:rsidRPr="00A17CFF" w:rsidRDefault="00E76B6F">
      <w:pPr>
        <w:rPr>
          <w:b/>
          <w:sz w:val="40"/>
          <w:szCs w:val="40"/>
          <w:u w:val="single"/>
        </w:rPr>
      </w:pPr>
    </w:p>
    <w:p w:rsidR="00E76B6F" w:rsidRPr="00D536FC" w:rsidRDefault="00E76B6F">
      <w:pPr>
        <w:rPr>
          <w:sz w:val="40"/>
          <w:szCs w:val="40"/>
          <w:u w:val="single"/>
        </w:rPr>
      </w:pPr>
    </w:p>
    <w:p w:rsidR="00E76B6F" w:rsidRPr="001728A3" w:rsidRDefault="00E76B6F">
      <w:pPr>
        <w:rPr>
          <w:sz w:val="40"/>
          <w:szCs w:val="40"/>
        </w:rPr>
      </w:pPr>
      <w:bookmarkStart w:id="0" w:name="_GoBack"/>
      <w:bookmarkEnd w:id="0"/>
    </w:p>
    <w:sectPr w:rsidR="00E76B6F" w:rsidRPr="00172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89" w:rsidRDefault="00456A89" w:rsidP="005F0C76">
      <w:pPr>
        <w:spacing w:after="0" w:line="240" w:lineRule="auto"/>
      </w:pPr>
      <w:r>
        <w:separator/>
      </w:r>
    </w:p>
  </w:endnote>
  <w:endnote w:type="continuationSeparator" w:id="0">
    <w:p w:rsidR="00456A89" w:rsidRDefault="00456A89" w:rsidP="005F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89" w:rsidRDefault="00456A89" w:rsidP="005F0C76">
      <w:pPr>
        <w:spacing w:after="0" w:line="240" w:lineRule="auto"/>
      </w:pPr>
      <w:r>
        <w:separator/>
      </w:r>
    </w:p>
  </w:footnote>
  <w:footnote w:type="continuationSeparator" w:id="0">
    <w:p w:rsidR="00456A89" w:rsidRDefault="00456A89" w:rsidP="005F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85045"/>
      <w:docPartObj>
        <w:docPartGallery w:val="Page Numbers (Top of Page)"/>
        <w:docPartUnique/>
      </w:docPartObj>
    </w:sdtPr>
    <w:sdtEndPr>
      <w:rPr>
        <w:noProof/>
        <w:color w:val="FF0000"/>
        <w:sz w:val="48"/>
        <w:szCs w:val="48"/>
      </w:rPr>
    </w:sdtEndPr>
    <w:sdtContent>
      <w:p w:rsidR="005F0C76" w:rsidRPr="00C32430" w:rsidRDefault="005F0C76">
        <w:pPr>
          <w:pStyle w:val="Header"/>
          <w:rPr>
            <w:color w:val="FF0000"/>
            <w:sz w:val="48"/>
            <w:szCs w:val="48"/>
          </w:rPr>
        </w:pPr>
        <w:r w:rsidRPr="00C32430">
          <w:rPr>
            <w:color w:val="FF0000"/>
            <w:sz w:val="48"/>
            <w:szCs w:val="48"/>
          </w:rPr>
          <w:fldChar w:fldCharType="begin"/>
        </w:r>
        <w:r w:rsidRPr="00C32430">
          <w:rPr>
            <w:color w:val="FF0000"/>
            <w:sz w:val="48"/>
            <w:szCs w:val="48"/>
          </w:rPr>
          <w:instrText xml:space="preserve"> PAGE   \* MERGEFORMAT </w:instrText>
        </w:r>
        <w:r w:rsidRPr="00C32430">
          <w:rPr>
            <w:color w:val="FF0000"/>
            <w:sz w:val="48"/>
            <w:szCs w:val="48"/>
          </w:rPr>
          <w:fldChar w:fldCharType="separate"/>
        </w:r>
        <w:r w:rsidR="009E7B90">
          <w:rPr>
            <w:noProof/>
            <w:color w:val="FF0000"/>
            <w:sz w:val="48"/>
            <w:szCs w:val="48"/>
          </w:rPr>
          <w:t>6</w:t>
        </w:r>
        <w:r w:rsidRPr="00C32430">
          <w:rPr>
            <w:noProof/>
            <w:color w:val="FF0000"/>
            <w:sz w:val="48"/>
            <w:szCs w:val="48"/>
          </w:rPr>
          <w:fldChar w:fldCharType="end"/>
        </w:r>
      </w:p>
    </w:sdtContent>
  </w:sdt>
  <w:p w:rsidR="005F0C76" w:rsidRDefault="005F0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6B26"/>
    <w:multiLevelType w:val="hybridMultilevel"/>
    <w:tmpl w:val="AD08B9E6"/>
    <w:lvl w:ilvl="0" w:tplc="51467F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6347"/>
    <w:multiLevelType w:val="hybridMultilevel"/>
    <w:tmpl w:val="B9021808"/>
    <w:lvl w:ilvl="0" w:tplc="3F8C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6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0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2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4E7B85"/>
    <w:multiLevelType w:val="hybridMultilevel"/>
    <w:tmpl w:val="FADC4EA6"/>
    <w:lvl w:ilvl="0" w:tplc="C278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2E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6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E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C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16393"/>
    <w:multiLevelType w:val="hybridMultilevel"/>
    <w:tmpl w:val="743E011A"/>
    <w:lvl w:ilvl="0" w:tplc="7B2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0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7509D3"/>
    <w:multiLevelType w:val="hybridMultilevel"/>
    <w:tmpl w:val="230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0"/>
    <w:rsid w:val="000610E9"/>
    <w:rsid w:val="00073DB2"/>
    <w:rsid w:val="00077208"/>
    <w:rsid w:val="000A60C6"/>
    <w:rsid w:val="000B6994"/>
    <w:rsid w:val="000C5F0A"/>
    <w:rsid w:val="000F524C"/>
    <w:rsid w:val="001169FC"/>
    <w:rsid w:val="00137303"/>
    <w:rsid w:val="0017062A"/>
    <w:rsid w:val="001728A3"/>
    <w:rsid w:val="00182193"/>
    <w:rsid w:val="001C3115"/>
    <w:rsid w:val="002120E6"/>
    <w:rsid w:val="002316DC"/>
    <w:rsid w:val="00265F29"/>
    <w:rsid w:val="00267DF0"/>
    <w:rsid w:val="002C37E8"/>
    <w:rsid w:val="003032A3"/>
    <w:rsid w:val="00314E3A"/>
    <w:rsid w:val="003271D1"/>
    <w:rsid w:val="00343941"/>
    <w:rsid w:val="0034406F"/>
    <w:rsid w:val="00351EAD"/>
    <w:rsid w:val="003A24E2"/>
    <w:rsid w:val="003A57CC"/>
    <w:rsid w:val="003C1D2B"/>
    <w:rsid w:val="003C224D"/>
    <w:rsid w:val="003C7DBF"/>
    <w:rsid w:val="003F3057"/>
    <w:rsid w:val="0040622D"/>
    <w:rsid w:val="00456A89"/>
    <w:rsid w:val="00467A30"/>
    <w:rsid w:val="00470917"/>
    <w:rsid w:val="00472337"/>
    <w:rsid w:val="004957A2"/>
    <w:rsid w:val="004E210E"/>
    <w:rsid w:val="005678DC"/>
    <w:rsid w:val="005970B6"/>
    <w:rsid w:val="005A0584"/>
    <w:rsid w:val="005B3831"/>
    <w:rsid w:val="005C7A8D"/>
    <w:rsid w:val="005E0736"/>
    <w:rsid w:val="005F0C76"/>
    <w:rsid w:val="005F133F"/>
    <w:rsid w:val="006016A1"/>
    <w:rsid w:val="00642824"/>
    <w:rsid w:val="006431BF"/>
    <w:rsid w:val="00693CC1"/>
    <w:rsid w:val="006A2D06"/>
    <w:rsid w:val="007025CE"/>
    <w:rsid w:val="00702798"/>
    <w:rsid w:val="007050CE"/>
    <w:rsid w:val="007B23CD"/>
    <w:rsid w:val="007B2585"/>
    <w:rsid w:val="007C3C81"/>
    <w:rsid w:val="007D00D9"/>
    <w:rsid w:val="007F5EB8"/>
    <w:rsid w:val="00817A7E"/>
    <w:rsid w:val="008713A7"/>
    <w:rsid w:val="008730FA"/>
    <w:rsid w:val="00876DF3"/>
    <w:rsid w:val="00877920"/>
    <w:rsid w:val="008974DC"/>
    <w:rsid w:val="008B046D"/>
    <w:rsid w:val="00925B7B"/>
    <w:rsid w:val="0096730B"/>
    <w:rsid w:val="00973381"/>
    <w:rsid w:val="0097769D"/>
    <w:rsid w:val="009B2279"/>
    <w:rsid w:val="009E7B90"/>
    <w:rsid w:val="00A05753"/>
    <w:rsid w:val="00A17CFF"/>
    <w:rsid w:val="00A21A94"/>
    <w:rsid w:val="00A371E6"/>
    <w:rsid w:val="00A42088"/>
    <w:rsid w:val="00A87776"/>
    <w:rsid w:val="00AA215D"/>
    <w:rsid w:val="00AB68A8"/>
    <w:rsid w:val="00AF0D1F"/>
    <w:rsid w:val="00B16DBE"/>
    <w:rsid w:val="00B35608"/>
    <w:rsid w:val="00B53D7F"/>
    <w:rsid w:val="00B57F83"/>
    <w:rsid w:val="00B63B62"/>
    <w:rsid w:val="00BA4F54"/>
    <w:rsid w:val="00BC5A17"/>
    <w:rsid w:val="00BD1E05"/>
    <w:rsid w:val="00BD4F79"/>
    <w:rsid w:val="00C32430"/>
    <w:rsid w:val="00C50B9B"/>
    <w:rsid w:val="00CA3180"/>
    <w:rsid w:val="00CB5365"/>
    <w:rsid w:val="00CE112E"/>
    <w:rsid w:val="00CF02BE"/>
    <w:rsid w:val="00D33221"/>
    <w:rsid w:val="00D47A97"/>
    <w:rsid w:val="00D536FC"/>
    <w:rsid w:val="00D96AE9"/>
    <w:rsid w:val="00DE2361"/>
    <w:rsid w:val="00DF4BB9"/>
    <w:rsid w:val="00E61BE7"/>
    <w:rsid w:val="00E76B6F"/>
    <w:rsid w:val="00E85B6B"/>
    <w:rsid w:val="00EA27AC"/>
    <w:rsid w:val="00EE37E2"/>
    <w:rsid w:val="00EF17B3"/>
    <w:rsid w:val="00F06C0C"/>
    <w:rsid w:val="00F41B73"/>
    <w:rsid w:val="00F505A3"/>
    <w:rsid w:val="00F50FC5"/>
    <w:rsid w:val="00F57912"/>
    <w:rsid w:val="00F71C4C"/>
    <w:rsid w:val="00FB41F0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1FE9-7253-4C8E-9F99-D2383CD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A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A30"/>
    <w:rPr>
      <w:rFonts w:ascii="Calibri" w:hAnsi="Calibri"/>
      <w:szCs w:val="21"/>
    </w:rPr>
  </w:style>
  <w:style w:type="character" w:styleId="FootnoteReference">
    <w:name w:val="footnote reference"/>
    <w:rsid w:val="00F71C4C"/>
    <w:rPr>
      <w:rFonts w:ascii="Times New Roman" w:hAnsi="Times New Roman" w:cs="Times New Roman"/>
      <w:sz w:val="24"/>
      <w:vertAlign w:val="superscript"/>
    </w:rPr>
  </w:style>
  <w:style w:type="paragraph" w:styleId="NoSpacing">
    <w:name w:val="No Spacing"/>
    <w:uiPriority w:val="1"/>
    <w:qFormat/>
    <w:rsid w:val="00F71C4C"/>
    <w:pPr>
      <w:spacing w:after="0" w:line="240" w:lineRule="auto"/>
    </w:pPr>
  </w:style>
  <w:style w:type="character" w:customStyle="1" w:styleId="mw-headline">
    <w:name w:val="mw-headline"/>
    <w:basedOn w:val="DefaultParagraphFont"/>
    <w:rsid w:val="00F71C4C"/>
  </w:style>
  <w:style w:type="paragraph" w:styleId="NormalWeb">
    <w:name w:val="Normal (Web)"/>
    <w:basedOn w:val="Normal"/>
    <w:uiPriority w:val="99"/>
    <w:semiHidden/>
    <w:unhideWhenUsed/>
    <w:rsid w:val="005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077208"/>
  </w:style>
  <w:style w:type="character" w:styleId="Emphasis">
    <w:name w:val="Emphasis"/>
    <w:basedOn w:val="DefaultParagraphFont"/>
    <w:uiPriority w:val="20"/>
    <w:qFormat/>
    <w:rsid w:val="00E61BE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DC"/>
    <w:rPr>
      <w:b/>
      <w:bCs/>
      <w:sz w:val="20"/>
      <w:szCs w:val="20"/>
    </w:rPr>
  </w:style>
  <w:style w:type="paragraph" w:customStyle="1" w:styleId="Default">
    <w:name w:val="Default"/>
    <w:rsid w:val="005C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76"/>
  </w:style>
  <w:style w:type="paragraph" w:styleId="Footer">
    <w:name w:val="footer"/>
    <w:basedOn w:val="Normal"/>
    <w:link w:val="FooterChar"/>
    <w:uiPriority w:val="99"/>
    <w:unhideWhenUsed/>
    <w:rsid w:val="005F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10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91">
                                          <w:blockQuote w:val="1"/>
                                          <w:marLeft w:val="450"/>
                                          <w:marRight w:val="72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mahir.ibrahimov</dc:creator>
  <cp:keywords/>
  <dc:description/>
  <cp:lastModifiedBy>DoD Admin</cp:lastModifiedBy>
  <cp:revision>3</cp:revision>
  <cp:lastPrinted>2018-04-24T23:03:00Z</cp:lastPrinted>
  <dcterms:created xsi:type="dcterms:W3CDTF">2018-04-25T16:10:00Z</dcterms:created>
  <dcterms:modified xsi:type="dcterms:W3CDTF">2018-05-01T17:11:00Z</dcterms:modified>
</cp:coreProperties>
</file>