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669" w:rsidRPr="00AF4669" w:rsidRDefault="00A11E2F" w:rsidP="00AA1DD7">
      <w:pPr>
        <w:spacing w:after="0" w:line="240" w:lineRule="auto"/>
        <w:rPr>
          <w:rFonts w:ascii="Times New Roman" w:eastAsia="Calibri" w:hAnsi="Times New Roman" w:cs="Times New Roman"/>
          <w:sz w:val="24"/>
          <w:szCs w:val="32"/>
          <w:u w:val="single"/>
        </w:rPr>
      </w:pPr>
      <w:r>
        <w:rPr>
          <w:rFonts w:ascii="Times New Roman" w:eastAsia="Calibri" w:hAnsi="Times New Roman" w:cs="Times New Roman"/>
          <w:sz w:val="24"/>
          <w:szCs w:val="32"/>
          <w:u w:val="single"/>
        </w:rPr>
        <w:t xml:space="preserve">CAC Commander’s </w:t>
      </w:r>
      <w:r w:rsidR="00AF4669" w:rsidRPr="00AF4669">
        <w:rPr>
          <w:rFonts w:ascii="Times New Roman" w:eastAsia="Calibri" w:hAnsi="Times New Roman" w:cs="Times New Roman"/>
          <w:sz w:val="24"/>
          <w:szCs w:val="32"/>
          <w:u w:val="single"/>
        </w:rPr>
        <w:t>Memorial Day Message</w:t>
      </w:r>
      <w:r w:rsidR="00AF4669">
        <w:rPr>
          <w:rFonts w:ascii="Times New Roman" w:eastAsia="Calibri" w:hAnsi="Times New Roman" w:cs="Times New Roman"/>
          <w:sz w:val="24"/>
          <w:szCs w:val="32"/>
          <w:u w:val="single"/>
        </w:rPr>
        <w:t xml:space="preserve"> 2015</w:t>
      </w:r>
    </w:p>
    <w:p w:rsidR="00AF4669" w:rsidRDefault="00AF4669" w:rsidP="00AA1DD7">
      <w:pPr>
        <w:spacing w:after="0" w:line="240" w:lineRule="auto"/>
        <w:rPr>
          <w:rFonts w:ascii="Times New Roman" w:eastAsia="Calibri" w:hAnsi="Times New Roman" w:cs="Times New Roman"/>
          <w:sz w:val="24"/>
          <w:szCs w:val="32"/>
        </w:rPr>
      </w:pPr>
    </w:p>
    <w:p w:rsidR="00691AEE" w:rsidRDefault="00A11E2F" w:rsidP="00AA1DD7">
      <w:pPr>
        <w:spacing w:after="0" w:line="240" w:lineRule="auto"/>
        <w:rPr>
          <w:rFonts w:ascii="Times New Roman" w:hAnsi="Times New Roman" w:cs="Times New Roman"/>
          <w:sz w:val="24"/>
          <w:szCs w:val="32"/>
        </w:rPr>
      </w:pPr>
      <w:r w:rsidRPr="00A11E2F">
        <w:rPr>
          <w:rFonts w:ascii="Times New Roman" w:eastAsia="Calibri" w:hAnsi="Times New Roman" w:cs="Times New Roman"/>
          <w:noProof/>
          <w:sz w:val="24"/>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3207379" cy="2132330"/>
            <wp:effectExtent l="0" t="0" r="0" b="1270"/>
            <wp:wrapThrough wrapText="bothSides">
              <wp:wrapPolygon edited="0">
                <wp:start x="0" y="0"/>
                <wp:lineTo x="0" y="21420"/>
                <wp:lineTo x="21429" y="21420"/>
                <wp:lineTo x="21429" y="0"/>
                <wp:lineTo x="0" y="0"/>
              </wp:wrapPolygon>
            </wp:wrapThrough>
            <wp:docPr id="1" name="Picture 1" descr="C:\Users\Thomas.Scott.Gibson\Desktop\Mission First Photos\15858022527_284701d8b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Scott.Gibson\Desktop\Mission First Photos\15858022527_284701d8b0_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7379" cy="2132330"/>
                    </a:xfrm>
                    <a:prstGeom prst="rect">
                      <a:avLst/>
                    </a:prstGeom>
                    <a:noFill/>
                    <a:ln>
                      <a:noFill/>
                    </a:ln>
                  </pic:spPr>
                </pic:pic>
              </a:graphicData>
            </a:graphic>
          </wp:anchor>
        </w:drawing>
      </w:r>
      <w:r w:rsidR="00BE2EC9" w:rsidRPr="00BE2EC9">
        <w:rPr>
          <w:rFonts w:ascii="Times New Roman" w:eastAsia="Calibri" w:hAnsi="Times New Roman" w:cs="Times New Roman"/>
          <w:sz w:val="24"/>
          <w:szCs w:val="32"/>
        </w:rPr>
        <w:t xml:space="preserve">Memorial Day is a day we remember and honor America’s fallen Warriors – courageous men and women who died in military service. Since 1868, this day has served as a tribute to our fallen with families, veterans and patriotic Americans placing flowers on the graves of our </w:t>
      </w:r>
      <w:bookmarkStart w:id="0" w:name="_GoBack"/>
      <w:bookmarkEnd w:id="0"/>
      <w:r w:rsidR="00BE2EC9" w:rsidRPr="00BE2EC9">
        <w:rPr>
          <w:rFonts w:ascii="Times New Roman" w:eastAsia="Calibri" w:hAnsi="Times New Roman" w:cs="Times New Roman"/>
          <w:sz w:val="24"/>
          <w:szCs w:val="32"/>
        </w:rPr>
        <w:t xml:space="preserve">nation’s heroes. </w:t>
      </w:r>
      <w:r w:rsidR="00691AEE" w:rsidRPr="00691AEE">
        <w:rPr>
          <w:rFonts w:ascii="Times New Roman" w:hAnsi="Times New Roman" w:cs="Times New Roman"/>
          <w:sz w:val="24"/>
          <w:szCs w:val="32"/>
        </w:rPr>
        <w:t xml:space="preserve">Originally called Decoration Day, Memorial Day was a day set aside to remember those who have died in our nation’s service.  </w:t>
      </w:r>
    </w:p>
    <w:p w:rsidR="00AA1DD7" w:rsidRDefault="00AA1DD7" w:rsidP="00AA1DD7">
      <w:pPr>
        <w:spacing w:after="0" w:line="240" w:lineRule="auto"/>
        <w:rPr>
          <w:rFonts w:ascii="Times New Roman" w:hAnsi="Times New Roman" w:cs="Times New Roman"/>
          <w:sz w:val="24"/>
          <w:szCs w:val="32"/>
        </w:rPr>
      </w:pPr>
    </w:p>
    <w:p w:rsidR="00AA1DD7" w:rsidRDefault="00AA1DD7" w:rsidP="00AA1DD7">
      <w:pPr>
        <w:pStyle w:val="PlainText"/>
        <w:rPr>
          <w:rFonts w:ascii="Arial Narrow" w:hAnsi="Arial Narrow"/>
          <w:b/>
          <w:sz w:val="32"/>
          <w:szCs w:val="32"/>
        </w:rPr>
      </w:pPr>
      <w:r w:rsidRPr="00691AEE">
        <w:rPr>
          <w:rFonts w:ascii="Times New Roman" w:hAnsi="Times New Roman"/>
          <w:sz w:val="24"/>
          <w:szCs w:val="32"/>
        </w:rPr>
        <w:t>They did not fight to conquer the world, but to liberate it.  Each of them raised their right hand to serve something greater than themselves, an ideal, and a cause or just simply for the love of country.  However, they</w:t>
      </w:r>
      <w:r w:rsidRPr="00691AEE">
        <w:rPr>
          <w:rFonts w:ascii="Arial Narrow" w:hAnsi="Arial Narrow"/>
          <w:b/>
          <w:sz w:val="24"/>
          <w:szCs w:val="32"/>
        </w:rPr>
        <w:t xml:space="preserve"> </w:t>
      </w:r>
      <w:r w:rsidRPr="0051527D">
        <w:rPr>
          <w:rFonts w:ascii="Times New Roman" w:hAnsi="Times New Roman"/>
          <w:sz w:val="24"/>
          <w:szCs w:val="32"/>
        </w:rPr>
        <w:t>all s</w:t>
      </w:r>
      <w:r w:rsidR="00F8713B">
        <w:rPr>
          <w:rFonts w:ascii="Times New Roman" w:hAnsi="Times New Roman"/>
          <w:sz w:val="24"/>
          <w:szCs w:val="32"/>
        </w:rPr>
        <w:t>hared one common thread:</w:t>
      </w:r>
      <w:r w:rsidRPr="0051527D">
        <w:rPr>
          <w:rFonts w:ascii="Times New Roman" w:hAnsi="Times New Roman"/>
          <w:sz w:val="24"/>
          <w:szCs w:val="32"/>
        </w:rPr>
        <w:t xml:space="preserve"> they believed that the principles of life and liberty for all people were worth </w:t>
      </w:r>
      <w:r w:rsidR="00F8713B">
        <w:rPr>
          <w:rFonts w:ascii="Times New Roman" w:hAnsi="Times New Roman"/>
          <w:sz w:val="24"/>
          <w:szCs w:val="32"/>
        </w:rPr>
        <w:t>their sacrifice</w:t>
      </w:r>
      <w:r w:rsidRPr="0051527D">
        <w:rPr>
          <w:rFonts w:ascii="Times New Roman" w:hAnsi="Times New Roman"/>
          <w:sz w:val="24"/>
          <w:szCs w:val="32"/>
        </w:rPr>
        <w:t>.</w:t>
      </w:r>
      <w:r w:rsidRPr="00DF5776">
        <w:rPr>
          <w:rFonts w:ascii="Arial Narrow" w:hAnsi="Arial Narrow"/>
          <w:b/>
          <w:sz w:val="32"/>
          <w:szCs w:val="32"/>
        </w:rPr>
        <w:t xml:space="preserve">  </w:t>
      </w:r>
    </w:p>
    <w:p w:rsidR="00AA1DD7" w:rsidRPr="00AA1DD7" w:rsidRDefault="00AA1DD7" w:rsidP="00AA1DD7">
      <w:pPr>
        <w:pStyle w:val="PlainText"/>
        <w:rPr>
          <w:rFonts w:ascii="Arial Narrow" w:hAnsi="Arial Narrow"/>
          <w:b/>
          <w:sz w:val="32"/>
          <w:szCs w:val="32"/>
        </w:rPr>
      </w:pPr>
    </w:p>
    <w:p w:rsidR="005E421C" w:rsidRDefault="00691AEE" w:rsidP="00AA1DD7">
      <w:pPr>
        <w:pStyle w:val="NormalWeb"/>
        <w:spacing w:before="0" w:beforeAutospacing="0" w:after="0" w:afterAutospacing="0"/>
      </w:pPr>
      <w:r w:rsidRPr="00691AEE">
        <w:rPr>
          <w:szCs w:val="32"/>
        </w:rPr>
        <w:t>We honor the selfless actions of these brave men and women who thought themselves ordinary, but rose to meet seemingly impossible expectations to keep hope and freedom alive</w:t>
      </w:r>
      <w:r w:rsidR="00AA1DD7">
        <w:rPr>
          <w:szCs w:val="32"/>
        </w:rPr>
        <w:t>,</w:t>
      </w:r>
      <w:r w:rsidRPr="00691AEE">
        <w:rPr>
          <w:szCs w:val="32"/>
        </w:rPr>
        <w:t xml:space="preserve"> not just in America, but throughout the world.  </w:t>
      </w:r>
      <w:r w:rsidRPr="00691AEE">
        <w:t xml:space="preserve">They were real people – sons and daughters, mothers and fathers, brothers and sisters, wives and husbands.  They were strong and vibrant.  They loved and were loved.  And they are missed.  </w:t>
      </w:r>
    </w:p>
    <w:p w:rsidR="00AA1DD7" w:rsidRPr="00AA1DD7" w:rsidRDefault="00AA1DD7" w:rsidP="00AA1DD7">
      <w:pPr>
        <w:pStyle w:val="NormalWeb"/>
        <w:spacing w:before="0" w:beforeAutospacing="0" w:after="0" w:afterAutospacing="0"/>
        <w:rPr>
          <w:szCs w:val="32"/>
        </w:rPr>
      </w:pPr>
    </w:p>
    <w:p w:rsidR="005E421C" w:rsidRPr="005E421C" w:rsidRDefault="005E421C" w:rsidP="00AA1DD7">
      <w:pPr>
        <w:spacing w:after="0" w:line="240" w:lineRule="auto"/>
        <w:rPr>
          <w:rFonts w:ascii="Times New Roman" w:eastAsia="Calibri" w:hAnsi="Times New Roman" w:cs="Times New Roman"/>
          <w:sz w:val="24"/>
          <w:szCs w:val="32"/>
        </w:rPr>
      </w:pPr>
      <w:r w:rsidRPr="005E421C">
        <w:rPr>
          <w:rFonts w:ascii="Times New Roman" w:eastAsia="Calibri" w:hAnsi="Times New Roman" w:cs="Times New Roman"/>
          <w:sz w:val="24"/>
          <w:szCs w:val="32"/>
        </w:rPr>
        <w:t>Today we must reflect and renew our commitment to the fallen.  Our commitment to live our own lives as fully as possible, and to always be willing and able to give back to our families, our communities, and our nation.  In doing these thing we honor them and their legacy will live on.</w:t>
      </w:r>
    </w:p>
    <w:p w:rsidR="005E421C" w:rsidRDefault="005E421C" w:rsidP="00AA1DD7">
      <w:pPr>
        <w:spacing w:after="0" w:line="240" w:lineRule="auto"/>
        <w:rPr>
          <w:rFonts w:ascii="Times New Roman" w:eastAsia="Calibri" w:hAnsi="Times New Roman" w:cs="Times New Roman"/>
          <w:sz w:val="24"/>
          <w:szCs w:val="32"/>
        </w:rPr>
      </w:pPr>
    </w:p>
    <w:p w:rsidR="00B83C59" w:rsidRPr="001F650C" w:rsidRDefault="00576723" w:rsidP="00B83C59">
      <w:pPr>
        <w:rPr>
          <w:rFonts w:ascii="Arial" w:hAnsi="Arial" w:cs="Arial"/>
        </w:rPr>
      </w:pPr>
      <w:r>
        <w:rPr>
          <w:rFonts w:ascii="Times New Roman" w:eastAsia="Calibri" w:hAnsi="Times New Roman" w:cs="Times New Roman"/>
          <w:sz w:val="24"/>
          <w:szCs w:val="32"/>
        </w:rPr>
        <w:t>As this Memorial Day also marks the start of summer season activities, w</w:t>
      </w:r>
      <w:r w:rsidR="00F8713B">
        <w:rPr>
          <w:rFonts w:ascii="Times New Roman" w:eastAsia="Calibri" w:hAnsi="Times New Roman" w:cs="Times New Roman"/>
          <w:sz w:val="24"/>
          <w:szCs w:val="32"/>
        </w:rPr>
        <w:t xml:space="preserve">e must also </w:t>
      </w:r>
      <w:r>
        <w:rPr>
          <w:rFonts w:ascii="Times New Roman" w:eastAsia="Calibri" w:hAnsi="Times New Roman" w:cs="Times New Roman"/>
          <w:sz w:val="24"/>
          <w:szCs w:val="32"/>
        </w:rPr>
        <w:t>ensure</w:t>
      </w:r>
      <w:r w:rsidR="00F8713B">
        <w:rPr>
          <w:rFonts w:ascii="Times New Roman" w:eastAsia="Calibri" w:hAnsi="Times New Roman" w:cs="Times New Roman"/>
          <w:sz w:val="24"/>
          <w:szCs w:val="32"/>
        </w:rPr>
        <w:t xml:space="preserve"> a </w:t>
      </w:r>
      <w:r w:rsidR="00F8713B" w:rsidRPr="00F8713B">
        <w:rPr>
          <w:rFonts w:ascii="Times New Roman" w:eastAsia="Calibri" w:hAnsi="Times New Roman" w:cs="Times New Roman"/>
          <w:sz w:val="24"/>
          <w:szCs w:val="32"/>
        </w:rPr>
        <w:t>safe and enjoyable weekend</w:t>
      </w:r>
      <w:r w:rsidR="00F8713B">
        <w:rPr>
          <w:rFonts w:ascii="Times New Roman" w:eastAsia="Calibri" w:hAnsi="Times New Roman" w:cs="Times New Roman"/>
          <w:sz w:val="24"/>
          <w:szCs w:val="32"/>
        </w:rPr>
        <w:t>.</w:t>
      </w:r>
      <w:r>
        <w:rPr>
          <w:rFonts w:ascii="Times New Roman" w:eastAsia="Calibri" w:hAnsi="Times New Roman" w:cs="Times New Roman"/>
          <w:sz w:val="24"/>
          <w:szCs w:val="32"/>
        </w:rPr>
        <w:t xml:space="preserve"> A</w:t>
      </w:r>
      <w:r w:rsidR="00BE2EC9" w:rsidRPr="00BE2EC9">
        <w:rPr>
          <w:rFonts w:ascii="Times New Roman" w:eastAsia="Calibri" w:hAnsi="Times New Roman" w:cs="Times New Roman"/>
          <w:sz w:val="24"/>
          <w:szCs w:val="32"/>
        </w:rPr>
        <w:t xml:space="preserve">lthough we cannot eliminate all of the hazards associated with this time of year, we </w:t>
      </w:r>
      <w:r w:rsidR="00BE2EC9" w:rsidRPr="00AA1DD7">
        <w:rPr>
          <w:rFonts w:ascii="Times New Roman" w:eastAsia="Calibri" w:hAnsi="Times New Roman" w:cs="Times New Roman"/>
          <w:sz w:val="24"/>
          <w:szCs w:val="32"/>
        </w:rPr>
        <w:t>can</w:t>
      </w:r>
      <w:r w:rsidR="00BE2EC9" w:rsidRPr="00BE2EC9">
        <w:rPr>
          <w:rFonts w:ascii="Times New Roman" w:eastAsia="Calibri" w:hAnsi="Times New Roman" w:cs="Times New Roman"/>
          <w:sz w:val="24"/>
          <w:szCs w:val="32"/>
        </w:rPr>
        <w:t xml:space="preserve"> minimize their effects</w:t>
      </w:r>
      <w:r w:rsidR="00C422B1">
        <w:rPr>
          <w:rFonts w:ascii="Times New Roman" w:eastAsia="Calibri" w:hAnsi="Times New Roman" w:cs="Times New Roman"/>
          <w:sz w:val="24"/>
          <w:szCs w:val="32"/>
        </w:rPr>
        <w:t xml:space="preserve">, ensuring </w:t>
      </w:r>
      <w:r w:rsidR="00C422B1" w:rsidRPr="00C422B1">
        <w:rPr>
          <w:rFonts w:ascii="Times New Roman" w:eastAsia="Calibri" w:hAnsi="Times New Roman" w:cs="Times New Roman"/>
          <w:sz w:val="24"/>
          <w:szCs w:val="32"/>
        </w:rPr>
        <w:t>risk management is integrated into all that we do</w:t>
      </w:r>
      <w:r w:rsidR="00C422B1">
        <w:rPr>
          <w:rFonts w:ascii="Times New Roman" w:eastAsia="Calibri" w:hAnsi="Times New Roman" w:cs="Times New Roman"/>
          <w:sz w:val="24"/>
          <w:szCs w:val="32"/>
        </w:rPr>
        <w:t xml:space="preserve">. </w:t>
      </w:r>
      <w:r w:rsidR="00C422B1" w:rsidRPr="00C422B1">
        <w:rPr>
          <w:rFonts w:ascii="Times New Roman" w:eastAsia="Calibri" w:hAnsi="Times New Roman" w:cs="Times New Roman"/>
          <w:sz w:val="24"/>
          <w:szCs w:val="32"/>
        </w:rPr>
        <w:t xml:space="preserve">Whether taking a long trip, barbecuing, participating in recreational activities, or performing chores around your home, make sure to include safety measures in your activities.   </w:t>
      </w:r>
      <w:r w:rsidR="00B83C59" w:rsidRPr="00B83C59">
        <w:rPr>
          <w:rFonts w:ascii="Times New Roman" w:eastAsia="Calibri" w:hAnsi="Times New Roman" w:cs="Times New Roman"/>
          <w:sz w:val="24"/>
          <w:szCs w:val="32"/>
        </w:rPr>
        <w:t>Let’s all do our part to make this a safe and enjoyable holiday.</w:t>
      </w:r>
    </w:p>
    <w:p w:rsidR="00BE2EC9" w:rsidRDefault="00BE2EC9" w:rsidP="00C422B1">
      <w:pPr>
        <w:spacing w:after="0" w:line="240" w:lineRule="auto"/>
        <w:rPr>
          <w:rFonts w:ascii="Times New Roman" w:eastAsia="Calibri" w:hAnsi="Times New Roman" w:cs="Times New Roman"/>
          <w:sz w:val="24"/>
          <w:szCs w:val="32"/>
        </w:rPr>
      </w:pPr>
    </w:p>
    <w:p w:rsidR="00A11E2F" w:rsidRDefault="00A11E2F" w:rsidP="00BE2EC9">
      <w:pPr>
        <w:spacing w:after="0" w:line="360" w:lineRule="auto"/>
        <w:rPr>
          <w:rFonts w:ascii="Times New Roman" w:eastAsia="Calibri" w:hAnsi="Times New Roman" w:cs="Times New Roman"/>
          <w:sz w:val="24"/>
          <w:szCs w:val="32"/>
        </w:rPr>
      </w:pPr>
      <w:r>
        <w:rPr>
          <w:rFonts w:ascii="Times New Roman" w:eastAsia="Calibri" w:hAnsi="Times New Roman" w:cs="Times New Roman"/>
          <w:sz w:val="24"/>
          <w:szCs w:val="32"/>
        </w:rPr>
        <w:t>LTG Robert B. Brown</w:t>
      </w:r>
    </w:p>
    <w:p w:rsidR="00A11E2F" w:rsidRDefault="00A11E2F" w:rsidP="00BE2EC9">
      <w:pPr>
        <w:spacing w:after="0" w:line="360" w:lineRule="auto"/>
        <w:rPr>
          <w:rFonts w:ascii="Times New Roman" w:eastAsia="Calibri" w:hAnsi="Times New Roman" w:cs="Times New Roman"/>
          <w:sz w:val="24"/>
          <w:szCs w:val="32"/>
        </w:rPr>
      </w:pPr>
      <w:r>
        <w:rPr>
          <w:rFonts w:ascii="Times New Roman" w:eastAsia="Calibri" w:hAnsi="Times New Roman" w:cs="Times New Roman"/>
          <w:sz w:val="24"/>
          <w:szCs w:val="32"/>
        </w:rPr>
        <w:t xml:space="preserve"> Commanding General</w:t>
      </w:r>
    </w:p>
    <w:p w:rsidR="00BE2EC9" w:rsidRPr="00BE2EC9" w:rsidRDefault="00A11E2F" w:rsidP="00BE2EC9">
      <w:pPr>
        <w:spacing w:after="0" w:line="360" w:lineRule="auto"/>
        <w:rPr>
          <w:rFonts w:ascii="Times New Roman" w:eastAsia="Calibri" w:hAnsi="Times New Roman" w:cs="Times New Roman"/>
          <w:sz w:val="24"/>
          <w:szCs w:val="32"/>
        </w:rPr>
      </w:pPr>
      <w:r>
        <w:rPr>
          <w:rFonts w:ascii="Times New Roman" w:eastAsia="Calibri" w:hAnsi="Times New Roman" w:cs="Times New Roman"/>
          <w:sz w:val="24"/>
          <w:szCs w:val="32"/>
        </w:rPr>
        <w:t xml:space="preserve"> US Army Combined Arms Center and Fort Leavenworth.</w:t>
      </w:r>
    </w:p>
    <w:p w:rsidR="00BE2EC9" w:rsidRPr="005E421C" w:rsidRDefault="00BE2EC9" w:rsidP="005E421C">
      <w:pPr>
        <w:spacing w:after="0" w:line="360" w:lineRule="auto"/>
        <w:rPr>
          <w:rFonts w:ascii="Times New Roman" w:eastAsia="Calibri" w:hAnsi="Times New Roman" w:cs="Times New Roman"/>
          <w:sz w:val="24"/>
          <w:szCs w:val="32"/>
        </w:rPr>
      </w:pPr>
    </w:p>
    <w:sectPr w:rsidR="00BE2EC9" w:rsidRPr="005E4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EE"/>
    <w:rsid w:val="00190D73"/>
    <w:rsid w:val="003049DF"/>
    <w:rsid w:val="00482C2A"/>
    <w:rsid w:val="0051527D"/>
    <w:rsid w:val="00576723"/>
    <w:rsid w:val="005E421C"/>
    <w:rsid w:val="00691AEE"/>
    <w:rsid w:val="00A11E2F"/>
    <w:rsid w:val="00AA1DD7"/>
    <w:rsid w:val="00AF4669"/>
    <w:rsid w:val="00B83C59"/>
    <w:rsid w:val="00BE2EC9"/>
    <w:rsid w:val="00C422B1"/>
    <w:rsid w:val="00EE3222"/>
    <w:rsid w:val="00F8713B"/>
    <w:rsid w:val="00FF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C9F9E-6164-4C87-9A03-CF242C31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AE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691AE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91AE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8940">
      <w:bodyDiv w:val="1"/>
      <w:marLeft w:val="0"/>
      <w:marRight w:val="0"/>
      <w:marTop w:val="0"/>
      <w:marBottom w:val="0"/>
      <w:divBdr>
        <w:top w:val="none" w:sz="0" w:space="0" w:color="auto"/>
        <w:left w:val="none" w:sz="0" w:space="0" w:color="auto"/>
        <w:bottom w:val="none" w:sz="0" w:space="0" w:color="auto"/>
        <w:right w:val="none" w:sz="0" w:space="0" w:color="auto"/>
      </w:divBdr>
    </w:div>
    <w:div w:id="239026104">
      <w:bodyDiv w:val="1"/>
      <w:marLeft w:val="0"/>
      <w:marRight w:val="0"/>
      <w:marTop w:val="0"/>
      <w:marBottom w:val="0"/>
      <w:divBdr>
        <w:top w:val="none" w:sz="0" w:space="0" w:color="auto"/>
        <w:left w:val="none" w:sz="0" w:space="0" w:color="auto"/>
        <w:bottom w:val="none" w:sz="0" w:space="0" w:color="auto"/>
        <w:right w:val="none" w:sz="0" w:space="0" w:color="auto"/>
      </w:divBdr>
    </w:div>
    <w:div w:id="54021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1824</Characters>
  <Application>Microsoft Office Word</Application>
  <DocSecurity>0</DocSecurity>
  <Lines>15</Lines>
  <Paragraphs>4</Paragraphs>
  <ScaleCrop>false</ScaleCrop>
  <Company>United States Army</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Hoisington, Kenneth MAJ MIL USA TRADOC</dc:creator>
  <cp:keywords/>
  <dc:description/>
  <cp:lastModifiedBy>Gibson, Thomas S Mr CIV USA TRADOC</cp:lastModifiedBy>
  <cp:revision>2</cp:revision>
  <dcterms:created xsi:type="dcterms:W3CDTF">2015-05-20T18:24:00Z</dcterms:created>
  <dcterms:modified xsi:type="dcterms:W3CDTF">2015-05-20T18:24:00Z</dcterms:modified>
</cp:coreProperties>
</file>